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60E" w:rsidRDefault="00B93B8E" w:rsidP="0066760E">
      <w:r>
        <w:rPr>
          <w:noProof/>
          <w:lang w:eastAsia="hr-HR"/>
        </w:rPr>
        <w:drawing>
          <wp:anchor distT="0" distB="0" distL="114300" distR="114300" simplePos="0" relativeHeight="251658240" behindDoc="1" locked="0" layoutInCell="1" allowOverlap="1">
            <wp:simplePos x="0" y="0"/>
            <wp:positionH relativeFrom="column">
              <wp:posOffset>20007</wp:posOffset>
            </wp:positionH>
            <wp:positionV relativeFrom="paragraph">
              <wp:posOffset>-544953</wp:posOffset>
            </wp:positionV>
            <wp:extent cx="8933882" cy="6250674"/>
            <wp:effectExtent l="19050" t="0" r="568" b="0"/>
            <wp:wrapNone/>
            <wp:docPr id="3" name="Slika 1" descr="cont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ra 2.jpg"/>
                    <pic:cNvPicPr/>
                  </pic:nvPicPr>
                  <pic:blipFill>
                    <a:blip r:embed="rId7" cstate="print"/>
                    <a:stretch>
                      <a:fillRect/>
                    </a:stretch>
                  </pic:blipFill>
                  <pic:spPr>
                    <a:xfrm>
                      <a:off x="0" y="0"/>
                      <a:ext cx="8936985" cy="6252845"/>
                    </a:xfrm>
                    <a:prstGeom prst="rect">
                      <a:avLst/>
                    </a:prstGeom>
                  </pic:spPr>
                </pic:pic>
              </a:graphicData>
            </a:graphic>
          </wp:anchor>
        </w:drawing>
      </w:r>
    </w:p>
    <w:p w:rsidR="0066760E" w:rsidRPr="0066760E" w:rsidRDefault="0066760E" w:rsidP="0066760E"/>
    <w:p w:rsidR="0066760E" w:rsidRPr="0066760E" w:rsidRDefault="0066760E" w:rsidP="0066760E"/>
    <w:p w:rsidR="0066760E" w:rsidRPr="0066760E" w:rsidRDefault="0066760E" w:rsidP="0066760E"/>
    <w:p w:rsidR="0066760E" w:rsidRPr="0066760E" w:rsidRDefault="0066760E" w:rsidP="0066760E"/>
    <w:p w:rsidR="0066760E" w:rsidRPr="0066760E" w:rsidRDefault="003240A6" w:rsidP="0066760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5pt;margin-top:9.25pt;width:699.6pt;height:118.2pt;z-index:251660288" fillcolor="white [3212]">
            <v:shadow color="#868686"/>
            <v:textpath style="font-family:&quot;Arial Black&quot;;v-text-kern:t" trim="t" fitpath="t" string="IZVJEŠĆE &#10;O OSTVARIVANJU ŠKOLSKOG KURIKULUMA &#10;ZA ŠKOLSKU GODINU 2014./2015."/>
          </v:shape>
        </w:pict>
      </w:r>
    </w:p>
    <w:p w:rsidR="0066760E" w:rsidRDefault="0066760E" w:rsidP="0066760E"/>
    <w:p w:rsidR="00B93B8E" w:rsidRDefault="0066760E" w:rsidP="0066760E">
      <w:pPr>
        <w:tabs>
          <w:tab w:val="left" w:pos="4599"/>
        </w:tabs>
      </w:pPr>
      <w:r>
        <w:tab/>
      </w:r>
    </w:p>
    <w:p w:rsidR="00B93B8E" w:rsidRDefault="00B93B8E">
      <w:r>
        <w:br w:type="page"/>
      </w:r>
    </w:p>
    <w:p w:rsidR="00B93B8E" w:rsidRPr="00B93B8E" w:rsidRDefault="00B93B8E" w:rsidP="00B93B8E">
      <w:pPr>
        <w:spacing w:after="0" w:line="240" w:lineRule="auto"/>
        <w:jc w:val="center"/>
        <w:rPr>
          <w:rFonts w:ascii="Comic Sans MS" w:eastAsia="Times New Roman" w:hAnsi="Comic Sans MS" w:cs="Arial"/>
          <w:color w:val="548DD4" w:themeColor="text2" w:themeTint="99"/>
          <w:w w:val="150"/>
          <w:sz w:val="56"/>
          <w:szCs w:val="56"/>
        </w:rPr>
      </w:pPr>
      <w:r w:rsidRPr="00B93B8E">
        <w:rPr>
          <w:rFonts w:ascii="Comic Sans MS" w:eastAsia="Times New Roman" w:hAnsi="Comic Sans MS" w:cs="Arial"/>
          <w:color w:val="548DD4" w:themeColor="text2" w:themeTint="99"/>
          <w:w w:val="150"/>
          <w:sz w:val="56"/>
          <w:szCs w:val="56"/>
        </w:rPr>
        <w:lastRenderedPageBreak/>
        <w:t>SADRŽAJ</w:t>
      </w:r>
    </w:p>
    <w:p w:rsidR="00B93B8E" w:rsidRPr="00B93B8E" w:rsidRDefault="00B93B8E" w:rsidP="00B93B8E">
      <w:pPr>
        <w:spacing w:after="0" w:line="240" w:lineRule="auto"/>
        <w:jc w:val="center"/>
        <w:rPr>
          <w:rFonts w:ascii="Comic Sans MS" w:eastAsia="Times New Roman" w:hAnsi="Comic Sans MS" w:cs="Arial"/>
          <w:color w:val="548DD4" w:themeColor="text2" w:themeTint="99"/>
          <w:w w:val="150"/>
          <w:sz w:val="56"/>
          <w:szCs w:val="56"/>
        </w:rPr>
      </w:pPr>
    </w:p>
    <w:p w:rsidR="00B93B8E" w:rsidRPr="00B93B8E" w:rsidRDefault="00B93B8E" w:rsidP="00B93B8E">
      <w:pPr>
        <w:pStyle w:val="Odlomakpopisa"/>
        <w:numPr>
          <w:ilvl w:val="0"/>
          <w:numId w:val="1"/>
        </w:numPr>
        <w:spacing w:after="0" w:line="240" w:lineRule="auto"/>
        <w:jc w:val="center"/>
        <w:rPr>
          <w:rFonts w:ascii="Comic Sans MS" w:eastAsia="Times New Roman" w:hAnsi="Comic Sans MS" w:cs="Arial"/>
          <w:color w:val="548DD4" w:themeColor="text2" w:themeTint="99"/>
          <w:sz w:val="28"/>
          <w:szCs w:val="28"/>
        </w:rPr>
      </w:pPr>
      <w:r w:rsidRPr="00B93B8E">
        <w:rPr>
          <w:rFonts w:ascii="Comic Sans MS" w:eastAsia="Times New Roman" w:hAnsi="Comic Sans MS" w:cs="Arial"/>
          <w:color w:val="548DD4" w:themeColor="text2" w:themeTint="99"/>
          <w:sz w:val="28"/>
          <w:szCs w:val="28"/>
        </w:rPr>
        <w:t>RAZREDNA NASTAVA</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color w:val="548DD4" w:themeColor="text2" w:themeTint="99"/>
          <w:szCs w:val="20"/>
        </w:rPr>
      </w:pPr>
      <w:r w:rsidRPr="00B93B8E">
        <w:rPr>
          <w:rFonts w:ascii="Comic Sans MS" w:eastAsia="Times New Roman" w:hAnsi="Comic Sans MS" w:cs="Arial"/>
          <w:color w:val="548DD4" w:themeColor="text2" w:themeTint="99"/>
          <w:szCs w:val="20"/>
        </w:rPr>
        <w:t>Obilježavanje važnih datuma</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color w:val="548DD4" w:themeColor="text2" w:themeTint="99"/>
          <w:szCs w:val="20"/>
        </w:rPr>
      </w:pPr>
      <w:r w:rsidRPr="00B93B8E">
        <w:rPr>
          <w:rFonts w:ascii="Comic Sans MS" w:eastAsia="Times New Roman" w:hAnsi="Comic Sans MS" w:cs="Arial"/>
          <w:color w:val="548DD4" w:themeColor="text2" w:themeTint="99"/>
          <w:szCs w:val="20"/>
        </w:rPr>
        <w:t>Dodatna nastava ( matematika /priroda i društvo)</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color w:val="548DD4" w:themeColor="text2" w:themeTint="99"/>
          <w:szCs w:val="20"/>
        </w:rPr>
      </w:pPr>
      <w:r w:rsidRPr="00B93B8E">
        <w:rPr>
          <w:rFonts w:ascii="Comic Sans MS" w:eastAsia="Times New Roman" w:hAnsi="Comic Sans MS" w:cs="Arial"/>
          <w:color w:val="548DD4" w:themeColor="text2" w:themeTint="99"/>
          <w:szCs w:val="20"/>
        </w:rPr>
        <w:t>Izvananastavne aktivnosti</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color w:val="548DD4" w:themeColor="text2" w:themeTint="99"/>
          <w:szCs w:val="20"/>
        </w:rPr>
      </w:pPr>
      <w:r w:rsidRPr="00B93B8E">
        <w:rPr>
          <w:rFonts w:ascii="Comic Sans MS" w:eastAsia="Times New Roman" w:hAnsi="Comic Sans MS" w:cs="Arial"/>
          <w:color w:val="548DD4" w:themeColor="text2" w:themeTint="99"/>
          <w:szCs w:val="20"/>
        </w:rPr>
        <w:t>Izvanučionička nastava</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color w:val="548DD4" w:themeColor="text2" w:themeTint="99"/>
          <w:szCs w:val="20"/>
        </w:rPr>
      </w:pPr>
      <w:r w:rsidRPr="00B93B8E">
        <w:rPr>
          <w:rFonts w:ascii="Comic Sans MS" w:eastAsia="Times New Roman" w:hAnsi="Comic Sans MS" w:cs="Arial"/>
          <w:color w:val="548DD4" w:themeColor="text2" w:themeTint="99"/>
          <w:szCs w:val="20"/>
        </w:rPr>
        <w:t>Projekti</w:t>
      </w:r>
    </w:p>
    <w:p w:rsidR="00B93B8E" w:rsidRPr="00B93B8E" w:rsidRDefault="00B93B8E" w:rsidP="00B93B8E">
      <w:pPr>
        <w:pStyle w:val="Odlomakpopisa"/>
        <w:numPr>
          <w:ilvl w:val="0"/>
          <w:numId w:val="1"/>
        </w:numPr>
        <w:spacing w:after="0" w:line="240" w:lineRule="auto"/>
        <w:jc w:val="center"/>
        <w:rPr>
          <w:rFonts w:ascii="Comic Sans MS" w:eastAsia="Times New Roman" w:hAnsi="Comic Sans MS" w:cs="Arial"/>
          <w:color w:val="548DD4" w:themeColor="text2" w:themeTint="99"/>
          <w:sz w:val="28"/>
          <w:szCs w:val="28"/>
        </w:rPr>
      </w:pPr>
      <w:r w:rsidRPr="00B93B8E">
        <w:rPr>
          <w:rFonts w:ascii="Comic Sans MS" w:eastAsia="Times New Roman" w:hAnsi="Comic Sans MS" w:cs="Arial"/>
          <w:color w:val="548DD4" w:themeColor="text2" w:themeTint="99"/>
          <w:sz w:val="28"/>
          <w:szCs w:val="28"/>
        </w:rPr>
        <w:t>PREDMETNA NASTAVA</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color w:val="548DD4" w:themeColor="text2" w:themeTint="99"/>
          <w:szCs w:val="20"/>
        </w:rPr>
      </w:pPr>
      <w:r w:rsidRPr="00B93B8E">
        <w:rPr>
          <w:rFonts w:ascii="Comic Sans MS" w:eastAsia="Times New Roman" w:hAnsi="Comic Sans MS" w:cs="Arial"/>
          <w:color w:val="548DD4" w:themeColor="text2" w:themeTint="99"/>
          <w:szCs w:val="20"/>
        </w:rPr>
        <w:t>Izvannastavne aktivnosti</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i/>
          <w:color w:val="548DD4" w:themeColor="text2" w:themeTint="99"/>
          <w:szCs w:val="20"/>
        </w:rPr>
      </w:pPr>
      <w:r w:rsidRPr="00B93B8E">
        <w:rPr>
          <w:rFonts w:ascii="Comic Sans MS" w:eastAsia="Times New Roman" w:hAnsi="Comic Sans MS" w:cs="Arial"/>
          <w:i/>
          <w:color w:val="548DD4" w:themeColor="text2" w:themeTint="99"/>
          <w:szCs w:val="20"/>
        </w:rPr>
        <w:t>Izborna nastava</w:t>
      </w:r>
    </w:p>
    <w:p w:rsidR="00B93B8E" w:rsidRPr="00B93B8E" w:rsidRDefault="00B93B8E" w:rsidP="00B93B8E">
      <w:pPr>
        <w:pStyle w:val="Odlomakpopisa"/>
        <w:numPr>
          <w:ilvl w:val="2"/>
          <w:numId w:val="1"/>
        </w:numPr>
        <w:spacing w:after="0" w:line="240" w:lineRule="auto"/>
        <w:jc w:val="center"/>
        <w:rPr>
          <w:rFonts w:ascii="Comic Sans MS" w:eastAsia="Times New Roman" w:hAnsi="Comic Sans MS" w:cs="Arial"/>
          <w:i/>
          <w:color w:val="548DD4" w:themeColor="text2" w:themeTint="99"/>
          <w:szCs w:val="20"/>
        </w:rPr>
      </w:pPr>
      <w:r w:rsidRPr="00B93B8E">
        <w:rPr>
          <w:rFonts w:ascii="Comic Sans MS" w:eastAsia="Times New Roman" w:hAnsi="Comic Sans MS" w:cs="Arial"/>
          <w:i/>
          <w:color w:val="548DD4" w:themeColor="text2" w:themeTint="99"/>
          <w:szCs w:val="20"/>
        </w:rPr>
        <w:t>Izborni sadržaji redovnih predmeta</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i/>
          <w:color w:val="548DD4" w:themeColor="text2" w:themeTint="99"/>
          <w:szCs w:val="20"/>
        </w:rPr>
      </w:pPr>
      <w:r w:rsidRPr="00B93B8E">
        <w:rPr>
          <w:rFonts w:ascii="Comic Sans MS" w:eastAsia="Times New Roman" w:hAnsi="Comic Sans MS" w:cs="Arial"/>
          <w:i/>
          <w:color w:val="548DD4" w:themeColor="text2" w:themeTint="99"/>
          <w:szCs w:val="20"/>
        </w:rPr>
        <w:t>Dodatna/dopunska nastava</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color w:val="548DD4" w:themeColor="text2" w:themeTint="99"/>
          <w:szCs w:val="20"/>
        </w:rPr>
      </w:pPr>
      <w:r w:rsidRPr="00B93B8E">
        <w:rPr>
          <w:rFonts w:ascii="Comic Sans MS" w:eastAsia="Times New Roman" w:hAnsi="Comic Sans MS" w:cs="Arial"/>
          <w:color w:val="548DD4" w:themeColor="text2" w:themeTint="99"/>
          <w:szCs w:val="20"/>
        </w:rPr>
        <w:t>Terenska nastava</w:t>
      </w:r>
    </w:p>
    <w:p w:rsidR="00B93B8E" w:rsidRPr="00B93B8E" w:rsidRDefault="00B93B8E" w:rsidP="00B93B8E">
      <w:pPr>
        <w:pStyle w:val="Odlomakpopisa"/>
        <w:numPr>
          <w:ilvl w:val="1"/>
          <w:numId w:val="1"/>
        </w:numPr>
        <w:spacing w:after="0" w:line="240" w:lineRule="auto"/>
        <w:jc w:val="center"/>
        <w:rPr>
          <w:rFonts w:ascii="Comic Sans MS" w:eastAsia="Times New Roman" w:hAnsi="Comic Sans MS" w:cs="Arial"/>
          <w:color w:val="548DD4" w:themeColor="text2" w:themeTint="99"/>
          <w:szCs w:val="20"/>
        </w:rPr>
      </w:pPr>
      <w:r w:rsidRPr="00B93B8E">
        <w:rPr>
          <w:rFonts w:ascii="Comic Sans MS" w:eastAsia="Times New Roman" w:hAnsi="Comic Sans MS" w:cs="Arial"/>
          <w:color w:val="548DD4" w:themeColor="text2" w:themeTint="99"/>
          <w:szCs w:val="20"/>
        </w:rPr>
        <w:t>Projekti</w:t>
      </w:r>
    </w:p>
    <w:p w:rsidR="00B93B8E" w:rsidRPr="00B93B8E" w:rsidRDefault="00B93B8E" w:rsidP="00B93B8E">
      <w:pPr>
        <w:pStyle w:val="Odlomakpopisa"/>
        <w:numPr>
          <w:ilvl w:val="0"/>
          <w:numId w:val="1"/>
        </w:numPr>
        <w:spacing w:after="0" w:line="240" w:lineRule="auto"/>
        <w:jc w:val="center"/>
        <w:rPr>
          <w:rFonts w:ascii="Comic Sans MS" w:eastAsia="Times New Roman" w:hAnsi="Comic Sans MS" w:cs="Arial"/>
          <w:color w:val="548DD4" w:themeColor="text2" w:themeTint="99"/>
          <w:sz w:val="24"/>
          <w:szCs w:val="24"/>
        </w:rPr>
      </w:pPr>
      <w:r w:rsidRPr="00B93B8E">
        <w:rPr>
          <w:rFonts w:ascii="Comic Sans MS" w:eastAsia="Times New Roman" w:hAnsi="Comic Sans MS" w:cs="Arial"/>
          <w:color w:val="548DD4" w:themeColor="text2" w:themeTint="99"/>
          <w:sz w:val="24"/>
          <w:szCs w:val="24"/>
        </w:rPr>
        <w:t>ŠKOLSKA KNJIŽNICA</w:t>
      </w:r>
    </w:p>
    <w:p w:rsidR="00B93B8E" w:rsidRPr="00B93B8E" w:rsidRDefault="00B93B8E" w:rsidP="00B93B8E">
      <w:pPr>
        <w:pStyle w:val="Odlomakpopisa"/>
        <w:numPr>
          <w:ilvl w:val="0"/>
          <w:numId w:val="1"/>
        </w:numPr>
        <w:spacing w:after="0" w:line="240" w:lineRule="auto"/>
        <w:jc w:val="center"/>
        <w:rPr>
          <w:rFonts w:ascii="Comic Sans MS" w:eastAsia="Times New Roman" w:hAnsi="Comic Sans MS" w:cs="Arial"/>
          <w:color w:val="548DD4" w:themeColor="text2" w:themeTint="99"/>
          <w:sz w:val="32"/>
          <w:szCs w:val="32"/>
        </w:rPr>
      </w:pPr>
      <w:r w:rsidRPr="00B93B8E">
        <w:rPr>
          <w:rFonts w:ascii="Comic Sans MS" w:eastAsia="Times New Roman" w:hAnsi="Comic Sans MS" w:cs="Arial"/>
          <w:color w:val="548DD4" w:themeColor="text2" w:themeTint="99"/>
          <w:sz w:val="24"/>
          <w:szCs w:val="24"/>
        </w:rPr>
        <w:t>UČENIČKA ZADRUGA „VRIJEDNE RUKE</w:t>
      </w:r>
      <w:r w:rsidRPr="00B93B8E">
        <w:rPr>
          <w:rFonts w:ascii="Comic Sans MS" w:eastAsia="Times New Roman" w:hAnsi="Comic Sans MS" w:cs="Arial"/>
          <w:color w:val="548DD4" w:themeColor="text2" w:themeTint="99"/>
          <w:sz w:val="32"/>
          <w:szCs w:val="32"/>
        </w:rPr>
        <w:t>“</w:t>
      </w:r>
    </w:p>
    <w:p w:rsidR="00B93B8E" w:rsidRPr="00B93B8E" w:rsidRDefault="00B93B8E" w:rsidP="00B93B8E">
      <w:pPr>
        <w:spacing w:after="0" w:line="360" w:lineRule="auto"/>
        <w:jc w:val="center"/>
        <w:rPr>
          <w:rFonts w:ascii="Comic Sans MS" w:eastAsia="Times New Roman" w:hAnsi="Comic Sans MS" w:cs="Arial"/>
          <w:color w:val="548DD4" w:themeColor="text2" w:themeTint="99"/>
          <w:sz w:val="20"/>
          <w:szCs w:val="20"/>
        </w:rPr>
      </w:pPr>
    </w:p>
    <w:p w:rsidR="00B93B8E" w:rsidRPr="00B93B8E" w:rsidRDefault="00B93B8E" w:rsidP="00B93B8E">
      <w:pPr>
        <w:spacing w:after="0" w:line="240" w:lineRule="auto"/>
        <w:jc w:val="center"/>
        <w:rPr>
          <w:color w:val="548DD4" w:themeColor="text2" w:themeTint="99"/>
          <w:sz w:val="28"/>
          <w:szCs w:val="28"/>
        </w:rPr>
      </w:pPr>
      <w:r w:rsidRPr="00B93B8E">
        <w:rPr>
          <w:color w:val="548DD4" w:themeColor="text2" w:themeTint="99"/>
          <w:sz w:val="28"/>
          <w:szCs w:val="28"/>
        </w:rPr>
        <w:t>Izvješće o ostvarivanju Školskog kurikuluma objavljeno je na web stranici škole.</w:t>
      </w:r>
    </w:p>
    <w:p w:rsidR="00B93B8E" w:rsidRPr="00B93B8E" w:rsidRDefault="00B93B8E" w:rsidP="00B93B8E">
      <w:pPr>
        <w:spacing w:after="0" w:line="240" w:lineRule="auto"/>
        <w:jc w:val="center"/>
        <w:rPr>
          <w:color w:val="548DD4" w:themeColor="text2" w:themeTint="99"/>
          <w:sz w:val="32"/>
          <w:szCs w:val="32"/>
        </w:rPr>
      </w:pPr>
      <w:r w:rsidRPr="00B93B8E">
        <w:rPr>
          <w:color w:val="548DD4" w:themeColor="text2" w:themeTint="99"/>
          <w:sz w:val="28"/>
          <w:szCs w:val="28"/>
        </w:rPr>
        <w:t>www.os-veliko-trojstvo.skole.hr</w:t>
      </w:r>
    </w:p>
    <w:p w:rsidR="00B93B8E" w:rsidRPr="00B93B8E" w:rsidRDefault="00B93B8E" w:rsidP="00B93B8E">
      <w:pPr>
        <w:jc w:val="center"/>
        <w:rPr>
          <w:color w:val="548DD4" w:themeColor="text2" w:themeTint="99"/>
          <w:sz w:val="32"/>
          <w:szCs w:val="32"/>
        </w:rPr>
      </w:pPr>
      <w:r w:rsidRPr="00B93B8E">
        <w:rPr>
          <w:b/>
          <w:bCs/>
          <w:i/>
          <w:iCs/>
          <w:color w:val="548DD4" w:themeColor="text2" w:themeTint="99"/>
          <w:sz w:val="32"/>
          <w:szCs w:val="32"/>
        </w:rPr>
        <w:t>Zahvaljujem se svim učenicima, učiteljima, stručnim suradnicima, ostalim djelatnicima škole</w:t>
      </w:r>
      <w:r>
        <w:rPr>
          <w:b/>
          <w:bCs/>
          <w:i/>
          <w:iCs/>
          <w:color w:val="548DD4" w:themeColor="text2" w:themeTint="99"/>
          <w:sz w:val="32"/>
          <w:szCs w:val="32"/>
        </w:rPr>
        <w:t>, roditeljima</w:t>
      </w:r>
      <w:r w:rsidRPr="00B93B8E">
        <w:rPr>
          <w:b/>
          <w:bCs/>
          <w:i/>
          <w:iCs/>
          <w:color w:val="548DD4" w:themeColor="text2" w:themeTint="99"/>
          <w:sz w:val="32"/>
          <w:szCs w:val="32"/>
        </w:rPr>
        <w:t xml:space="preserve"> i vanjskim suradnicima što su pomogli u realizaciji</w:t>
      </w:r>
      <w:r w:rsidRPr="00B93B8E">
        <w:rPr>
          <w:color w:val="548DD4" w:themeColor="text2" w:themeTint="99"/>
          <w:sz w:val="32"/>
          <w:szCs w:val="32"/>
        </w:rPr>
        <w:t xml:space="preserve">. </w:t>
      </w:r>
    </w:p>
    <w:p w:rsidR="00B93B8E" w:rsidRPr="00B93B8E" w:rsidRDefault="00B93B8E" w:rsidP="00B93B8E">
      <w:pPr>
        <w:jc w:val="center"/>
        <w:rPr>
          <w:color w:val="548DD4" w:themeColor="text2" w:themeTint="99"/>
          <w:sz w:val="24"/>
          <w:szCs w:val="24"/>
        </w:rPr>
      </w:pPr>
      <w:r w:rsidRPr="00B93B8E">
        <w:rPr>
          <w:color w:val="548DD4" w:themeColor="text2" w:themeTint="99"/>
          <w:sz w:val="24"/>
          <w:szCs w:val="24"/>
        </w:rPr>
        <w:t>Ravnateljica škole Valna Bastijančić Erjavec</w:t>
      </w:r>
    </w:p>
    <w:p w:rsidR="009448C8" w:rsidRDefault="009448C8" w:rsidP="009448C8">
      <w:pPr>
        <w:jc w:val="center"/>
        <w:rPr>
          <w:rFonts w:ascii="Comic Sans MS" w:hAnsi="Comic Sans MS"/>
          <w:color w:val="365F91"/>
          <w:sz w:val="52"/>
        </w:rPr>
      </w:pPr>
      <w:r>
        <w:rPr>
          <w:rFonts w:ascii="Comic Sans MS" w:hAnsi="Comic Sans MS"/>
          <w:color w:val="365F91"/>
          <w:sz w:val="52"/>
        </w:rPr>
        <w:lastRenderedPageBreak/>
        <w:t>RAZREDNA NASTAVA</w:t>
      </w:r>
    </w:p>
    <w:tbl>
      <w:tblPr>
        <w:tblW w:w="15593" w:type="dxa"/>
        <w:tblInd w:w="-60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tblPr>
      <w:tblGrid>
        <w:gridCol w:w="2127"/>
        <w:gridCol w:w="1559"/>
        <w:gridCol w:w="2409"/>
        <w:gridCol w:w="1560"/>
        <w:gridCol w:w="7938"/>
      </w:tblGrid>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FFFFFF"/>
                <w:sz w:val="20"/>
                <w:szCs w:val="20"/>
              </w:rPr>
            </w:pPr>
            <w:r w:rsidRPr="00D46319">
              <w:rPr>
                <w:rFonts w:ascii="Comic Sans MS" w:hAnsi="Comic Sans MS"/>
                <w:b/>
                <w:bCs/>
                <w:color w:val="0F243E"/>
                <w:sz w:val="20"/>
                <w:szCs w:val="20"/>
              </w:rPr>
              <w:t>OBILJEŽAVANJE</w:t>
            </w:r>
            <w:r>
              <w:rPr>
                <w:rFonts w:ascii="Comic Sans MS" w:hAnsi="Comic Sans MS"/>
                <w:b/>
                <w:bCs/>
                <w:color w:val="0F243E"/>
                <w:sz w:val="20"/>
                <w:szCs w:val="20"/>
              </w:rPr>
              <w:t xml:space="preserve"> VAŽNIH DATUMA</w:t>
            </w:r>
          </w:p>
        </w:tc>
        <w:tc>
          <w:tcPr>
            <w:tcW w:w="1559" w:type="dxa"/>
            <w:shd w:val="clear" w:color="auto" w:fill="FFFFFF"/>
            <w:vAlign w:val="center"/>
          </w:tcPr>
          <w:p w:rsidR="009448C8" w:rsidRPr="00932491" w:rsidRDefault="009448C8" w:rsidP="00D42B35">
            <w:pPr>
              <w:spacing w:after="0" w:line="240" w:lineRule="auto"/>
              <w:jc w:val="center"/>
              <w:rPr>
                <w:rFonts w:ascii="Comic Sans MS" w:hAnsi="Comic Sans MS"/>
                <w:b/>
                <w:bCs/>
                <w:sz w:val="20"/>
                <w:szCs w:val="20"/>
              </w:rPr>
            </w:pPr>
            <w:r w:rsidRPr="00932491">
              <w:rPr>
                <w:rFonts w:ascii="Comic Sans MS" w:hAnsi="Comic Sans MS"/>
                <w:b/>
                <w:bCs/>
                <w:sz w:val="20"/>
                <w:szCs w:val="20"/>
              </w:rPr>
              <w:t>NOSITELJI</w:t>
            </w:r>
          </w:p>
        </w:tc>
        <w:tc>
          <w:tcPr>
            <w:tcW w:w="2409" w:type="dxa"/>
            <w:shd w:val="clear" w:color="auto" w:fill="FFFFFF"/>
            <w:vAlign w:val="center"/>
          </w:tcPr>
          <w:p w:rsidR="009448C8" w:rsidRPr="00932491" w:rsidRDefault="009448C8" w:rsidP="00D42B35">
            <w:pPr>
              <w:spacing w:after="0" w:line="240" w:lineRule="auto"/>
              <w:jc w:val="center"/>
              <w:rPr>
                <w:rFonts w:ascii="Comic Sans MS" w:hAnsi="Comic Sans MS"/>
                <w:b/>
                <w:bCs/>
                <w:sz w:val="20"/>
                <w:szCs w:val="20"/>
              </w:rPr>
            </w:pPr>
            <w:r w:rsidRPr="00932491">
              <w:rPr>
                <w:rFonts w:ascii="Comic Sans MS" w:hAnsi="Comic Sans MS"/>
                <w:b/>
                <w:bCs/>
                <w:sz w:val="20"/>
                <w:szCs w:val="20"/>
              </w:rPr>
              <w:t>NAČIN REALIZACIJE</w:t>
            </w:r>
          </w:p>
        </w:tc>
        <w:tc>
          <w:tcPr>
            <w:tcW w:w="1560" w:type="dxa"/>
            <w:shd w:val="clear" w:color="auto" w:fill="FFFFFF"/>
            <w:vAlign w:val="center"/>
          </w:tcPr>
          <w:p w:rsidR="009448C8" w:rsidRPr="00932491" w:rsidRDefault="009448C8" w:rsidP="00D42B35">
            <w:pPr>
              <w:spacing w:after="0" w:line="240" w:lineRule="auto"/>
              <w:jc w:val="center"/>
              <w:rPr>
                <w:rFonts w:ascii="Comic Sans MS" w:hAnsi="Comic Sans MS"/>
                <w:b/>
                <w:bCs/>
                <w:sz w:val="20"/>
                <w:szCs w:val="20"/>
              </w:rPr>
            </w:pPr>
            <w:r w:rsidRPr="00932491">
              <w:rPr>
                <w:rFonts w:ascii="Comic Sans MS" w:hAnsi="Comic Sans MS"/>
                <w:b/>
                <w:bCs/>
                <w:sz w:val="20"/>
                <w:szCs w:val="20"/>
              </w:rPr>
              <w:t>VREMENIK</w:t>
            </w:r>
          </w:p>
        </w:tc>
        <w:tc>
          <w:tcPr>
            <w:tcW w:w="7938" w:type="dxa"/>
            <w:shd w:val="clear" w:color="auto" w:fill="FFFFFF"/>
            <w:vAlign w:val="center"/>
          </w:tcPr>
          <w:p w:rsidR="009448C8" w:rsidRPr="00932491" w:rsidRDefault="009448C8" w:rsidP="00D42B35">
            <w:pPr>
              <w:spacing w:after="0" w:line="240" w:lineRule="auto"/>
              <w:jc w:val="center"/>
              <w:rPr>
                <w:rFonts w:ascii="Comic Sans MS" w:hAnsi="Comic Sans MS"/>
                <w:b/>
                <w:bCs/>
                <w:sz w:val="20"/>
                <w:szCs w:val="20"/>
              </w:rPr>
            </w:pPr>
            <w:r>
              <w:rPr>
                <w:rFonts w:ascii="Comic Sans MS" w:hAnsi="Comic Sans MS"/>
                <w:b/>
                <w:bCs/>
                <w:sz w:val="20"/>
                <w:szCs w:val="20"/>
              </w:rPr>
              <w:t>Foto dokument</w:t>
            </w:r>
          </w:p>
        </w:tc>
      </w:tr>
      <w:tr w:rsidR="009448C8" w:rsidRPr="009C4F66" w:rsidTr="00D42B35">
        <w:tc>
          <w:tcPr>
            <w:tcW w:w="2127" w:type="dxa"/>
            <w:shd w:val="clear" w:color="auto" w:fill="FFFFFF"/>
            <w:vAlign w:val="center"/>
          </w:tcPr>
          <w:p w:rsidR="009448C8" w:rsidRPr="00DC153D" w:rsidRDefault="009448C8" w:rsidP="00D42B35">
            <w:pPr>
              <w:spacing w:after="0" w:line="240" w:lineRule="auto"/>
              <w:jc w:val="center"/>
              <w:rPr>
                <w:rFonts w:ascii="Comic Sans MS" w:hAnsi="Comic Sans MS"/>
                <w:b/>
                <w:bCs/>
                <w:color w:val="000000"/>
              </w:rPr>
            </w:pPr>
            <w:r w:rsidRPr="00DC153D">
              <w:rPr>
                <w:rFonts w:ascii="Comic Sans MS" w:hAnsi="Comic Sans MS"/>
                <w:b/>
                <w:bCs/>
                <w:color w:val="000000"/>
              </w:rPr>
              <w:t>Međunarodni dan pismenosti</w:t>
            </w:r>
          </w:p>
        </w:tc>
        <w:tc>
          <w:tcPr>
            <w:tcW w:w="1559" w:type="dxa"/>
            <w:shd w:val="clear" w:color="auto" w:fill="FFFFFF"/>
            <w:vAlign w:val="center"/>
          </w:tcPr>
          <w:p w:rsidR="009448C8" w:rsidRPr="00DC153D" w:rsidRDefault="009448C8" w:rsidP="00D42B35">
            <w:pPr>
              <w:jc w:val="center"/>
              <w:rPr>
                <w:rFonts w:ascii="Comic Sans MS" w:hAnsi="Comic Sans MS"/>
                <w:b/>
                <w:bCs/>
                <w:color w:val="000000"/>
              </w:rPr>
            </w:pPr>
            <w:r w:rsidRPr="00DC153D">
              <w:rPr>
                <w:rFonts w:ascii="Comic Sans MS" w:hAnsi="Comic Sans MS"/>
                <w:b/>
                <w:bCs/>
                <w:color w:val="000000"/>
              </w:rPr>
              <w:t>Učitelji i učenici RN, knjižničarka</w:t>
            </w:r>
          </w:p>
        </w:tc>
        <w:tc>
          <w:tcPr>
            <w:tcW w:w="2409" w:type="dxa"/>
            <w:shd w:val="clear" w:color="auto" w:fill="FFFFFF"/>
            <w:vAlign w:val="center"/>
          </w:tcPr>
          <w:p w:rsidR="009448C8" w:rsidRPr="00DC153D" w:rsidRDefault="009448C8" w:rsidP="00D42B35">
            <w:pPr>
              <w:jc w:val="center"/>
              <w:rPr>
                <w:rFonts w:ascii="Comic Sans MS" w:hAnsi="Comic Sans MS"/>
                <w:b/>
                <w:bCs/>
                <w:color w:val="000000"/>
              </w:rPr>
            </w:pPr>
            <w:r w:rsidRPr="00DC153D">
              <w:rPr>
                <w:rFonts w:ascii="Comic Sans MS" w:hAnsi="Comic Sans MS"/>
                <w:b/>
                <w:bCs/>
                <w:color w:val="000000"/>
              </w:rPr>
              <w:t>-satovi razrednika, školska knjižnica, panoi</w:t>
            </w:r>
          </w:p>
        </w:tc>
        <w:tc>
          <w:tcPr>
            <w:tcW w:w="1560" w:type="dxa"/>
            <w:shd w:val="clear" w:color="auto" w:fill="FFFFFF"/>
            <w:vAlign w:val="center"/>
          </w:tcPr>
          <w:p w:rsidR="009448C8" w:rsidRPr="00DC153D" w:rsidRDefault="009448C8" w:rsidP="00D42B35">
            <w:pPr>
              <w:jc w:val="center"/>
              <w:rPr>
                <w:rFonts w:ascii="Comic Sans MS" w:hAnsi="Comic Sans MS"/>
                <w:b/>
                <w:bCs/>
                <w:color w:val="000000"/>
              </w:rPr>
            </w:pPr>
            <w:r w:rsidRPr="00DC153D">
              <w:rPr>
                <w:rFonts w:ascii="Comic Sans MS" w:hAnsi="Comic Sans MS"/>
                <w:b/>
                <w:bCs/>
                <w:color w:val="000000"/>
              </w:rPr>
              <w:t>8.9.</w:t>
            </w:r>
          </w:p>
        </w:tc>
        <w:tc>
          <w:tcPr>
            <w:tcW w:w="7938" w:type="dxa"/>
            <w:shd w:val="clear" w:color="auto" w:fill="FFFFFF"/>
            <w:vAlign w:val="center"/>
          </w:tcPr>
          <w:p w:rsidR="009448C8" w:rsidRDefault="002F159C" w:rsidP="00D42B35">
            <w:pPr>
              <w:spacing w:after="0" w:line="240" w:lineRule="auto"/>
              <w:rPr>
                <w:rFonts w:ascii="Comic Sans MS" w:hAnsi="Comic Sans MS"/>
                <w:b/>
                <w:bCs/>
                <w:sz w:val="20"/>
                <w:szCs w:val="20"/>
              </w:rPr>
            </w:pPr>
            <w:r w:rsidRPr="002F159C">
              <w:rPr>
                <w:rFonts w:ascii="Comic Sans MS" w:hAnsi="Comic Sans MS"/>
                <w:b/>
                <w:noProof/>
                <w:sz w:val="20"/>
                <w:szCs w:val="20"/>
                <w:lang w:eastAsia="hr-HR"/>
              </w:rPr>
              <w:drawing>
                <wp:inline distT="0" distB="0" distL="0" distR="0">
                  <wp:extent cx="2418889" cy="1809858"/>
                  <wp:effectExtent l="19050" t="0" r="461" b="0"/>
                  <wp:docPr id="45" name="Slika 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pic:cNvPicPr>
                            <a:picLocks noChangeAspect="1" noChangeArrowheads="1"/>
                          </pic:cNvPicPr>
                        </pic:nvPicPr>
                        <pic:blipFill>
                          <a:blip r:embed="rId8" cstate="print"/>
                          <a:srcRect/>
                          <a:stretch>
                            <a:fillRect/>
                          </a:stretch>
                        </pic:blipFill>
                        <pic:spPr bwMode="auto">
                          <a:xfrm>
                            <a:off x="0" y="0"/>
                            <a:ext cx="2423414" cy="1813244"/>
                          </a:xfrm>
                          <a:prstGeom prst="rect">
                            <a:avLst/>
                          </a:prstGeom>
                          <a:noFill/>
                          <a:ln w="9525">
                            <a:noFill/>
                            <a:miter lim="800000"/>
                            <a:headEnd/>
                            <a:tailEnd/>
                          </a:ln>
                        </pic:spPr>
                      </pic:pic>
                    </a:graphicData>
                  </a:graphic>
                </wp:inline>
              </w:drawing>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Hrvatski olimpijski dan</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-izraditi olimpijske krugove od krep papira i savitljive žice</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-izraditi plakat o olimpijskim igrama</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-igrati različite igre na otvorenom</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10.9.</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Pr="009C4F66" w:rsidRDefault="009448C8"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667000" cy="1647825"/>
                  <wp:effectExtent l="19050" t="0" r="0" b="0"/>
                  <wp:docPr id="226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667000" cy="1647825"/>
                          </a:xfrm>
                          <a:prstGeom prst="rect">
                            <a:avLst/>
                          </a:prstGeom>
                          <a:noFill/>
                          <a:ln w="9525">
                            <a:noFill/>
                            <a:miter lim="800000"/>
                            <a:headEnd/>
                            <a:tailEnd/>
                          </a:ln>
                        </pic:spPr>
                      </pic:pic>
                    </a:graphicData>
                  </a:graphic>
                </wp:inline>
              </w:drawing>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lastRenderedPageBreak/>
              <w:t>Pozdrav jeseni</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-o-objasniti i uočiti uzročno-posljedičnu vezu između ljetnih promjena u prirodi te ponašanja ljudi i životinja kao najavu dolaska jeseni, uočiti i imenovati glavna obilježja vremenskih prilika u jesen u zavičaju držati nastavu u prirodi</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23.9.</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Pr="009C4F66" w:rsidRDefault="009448C8"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457450" cy="1809750"/>
                  <wp:effectExtent l="19050" t="0" r="0" b="0"/>
                  <wp:docPr id="22634" name="Slika 4" descr="20130916_13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20130916_134114.jpg"/>
                          <pic:cNvPicPr>
                            <a:picLocks noChangeAspect="1" noChangeArrowheads="1"/>
                          </pic:cNvPicPr>
                        </pic:nvPicPr>
                        <pic:blipFill>
                          <a:blip r:embed="rId10" cstate="print"/>
                          <a:srcRect/>
                          <a:stretch>
                            <a:fillRect/>
                          </a:stretch>
                        </pic:blipFill>
                        <pic:spPr bwMode="auto">
                          <a:xfrm>
                            <a:off x="0" y="0"/>
                            <a:ext cx="2457450" cy="1809750"/>
                          </a:xfrm>
                          <a:prstGeom prst="rect">
                            <a:avLst/>
                          </a:prstGeom>
                          <a:noFill/>
                          <a:ln w="9525">
                            <a:noFill/>
                            <a:miter lim="800000"/>
                            <a:headEnd/>
                            <a:tailEnd/>
                          </a:ln>
                        </pic:spPr>
                      </pic:pic>
                    </a:graphicData>
                  </a:graphic>
                </wp:inline>
              </w:drawing>
            </w:r>
            <w:r>
              <w:rPr>
                <w:rFonts w:ascii="Comic Sans MS" w:hAnsi="Comic Sans MS"/>
                <w:noProof/>
                <w:color w:val="000000"/>
                <w:sz w:val="20"/>
                <w:szCs w:val="20"/>
                <w:lang w:eastAsia="hr-HR"/>
              </w:rPr>
              <w:drawing>
                <wp:inline distT="0" distB="0" distL="0" distR="0">
                  <wp:extent cx="2266950" cy="1781175"/>
                  <wp:effectExtent l="19050" t="0" r="0" b="0"/>
                  <wp:docPr id="2263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1" cstate="print"/>
                          <a:srcRect/>
                          <a:stretch>
                            <a:fillRect/>
                          </a:stretch>
                        </pic:blipFill>
                        <pic:spPr bwMode="auto">
                          <a:xfrm>
                            <a:off x="0" y="0"/>
                            <a:ext cx="2266950" cy="1781175"/>
                          </a:xfrm>
                          <a:prstGeom prst="rect">
                            <a:avLst/>
                          </a:prstGeom>
                          <a:noFill/>
                          <a:ln w="9525">
                            <a:noFill/>
                            <a:miter lim="800000"/>
                            <a:headEnd/>
                            <a:tailEnd/>
                          </a:ln>
                        </pic:spPr>
                      </pic:pic>
                    </a:graphicData>
                  </a:graphic>
                </wp:inline>
              </w:drawing>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Dan za zdrave zube</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stomatolog</w:t>
            </w:r>
          </w:p>
        </w:tc>
        <w:tc>
          <w:tcPr>
            <w:tcW w:w="2409" w:type="dxa"/>
            <w:shd w:val="clear" w:color="auto" w:fill="FFFFFF"/>
            <w:vAlign w:val="center"/>
          </w:tcPr>
          <w:p w:rsidR="009448C8"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xml:space="preserve">-razvijanje svijesti o očuvanju zdravlja </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-prigodno uređenje panoa</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sz w:val="20"/>
                <w:szCs w:val="20"/>
              </w:rPr>
            </w:pPr>
            <w:r w:rsidRPr="009C4F66">
              <w:rPr>
                <w:rFonts w:ascii="Comic Sans MS" w:hAnsi="Comic Sans MS"/>
                <w:sz w:val="20"/>
                <w:szCs w:val="20"/>
              </w:rPr>
              <w:t>24. 9.</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Pr>
                <w:rFonts w:ascii="Comic Sans MS" w:hAnsi="Comic Sans MS"/>
                <w:color w:val="000000"/>
                <w:sz w:val="20"/>
                <w:szCs w:val="20"/>
              </w:rPr>
              <w:t>Razgovor o higijeni zuba ZO</w:t>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D830FA">
              <w:rPr>
                <w:rFonts w:ascii="Comic Sans MS" w:hAnsi="Comic Sans MS"/>
                <w:b/>
                <w:bCs/>
                <w:color w:val="000000"/>
              </w:rPr>
              <w:t>Međunarodni dan djeteta (dječji tjedan</w:t>
            </w:r>
          </w:p>
        </w:tc>
        <w:tc>
          <w:tcPr>
            <w:tcW w:w="1559" w:type="dxa"/>
            <w:shd w:val="clear" w:color="auto" w:fill="FFFFFF"/>
            <w:vAlign w:val="center"/>
          </w:tcPr>
          <w:p w:rsidR="009448C8" w:rsidRPr="00D830FA" w:rsidRDefault="009448C8" w:rsidP="00D42B35">
            <w:pPr>
              <w:rPr>
                <w:rFonts w:ascii="Comic Sans MS" w:hAnsi="Comic Sans MS"/>
                <w:b/>
                <w:bCs/>
                <w:color w:val="000000"/>
              </w:rPr>
            </w:pPr>
            <w:r w:rsidRPr="00D830FA">
              <w:rPr>
                <w:rFonts w:ascii="Comic Sans MS" w:hAnsi="Comic Sans MS"/>
                <w:b/>
                <w:bCs/>
                <w:color w:val="000000"/>
              </w:rPr>
              <w:t>Učitelji i učenici RN, načelnik općine</w:t>
            </w:r>
          </w:p>
        </w:tc>
        <w:tc>
          <w:tcPr>
            <w:tcW w:w="2409" w:type="dxa"/>
            <w:shd w:val="clear" w:color="auto" w:fill="FFFFFF"/>
            <w:vAlign w:val="center"/>
          </w:tcPr>
          <w:p w:rsidR="009448C8" w:rsidRPr="00D830FA" w:rsidRDefault="009448C8" w:rsidP="00D42B35">
            <w:pPr>
              <w:spacing w:line="240" w:lineRule="auto"/>
              <w:rPr>
                <w:rFonts w:ascii="Comic Sans MS" w:hAnsi="Comic Sans MS"/>
                <w:b/>
                <w:bCs/>
                <w:color w:val="000000"/>
              </w:rPr>
            </w:pPr>
            <w:r w:rsidRPr="00D830FA">
              <w:rPr>
                <w:rFonts w:ascii="Comic Sans MS" w:hAnsi="Comic Sans MS"/>
                <w:b/>
                <w:bCs/>
                <w:color w:val="000000"/>
              </w:rPr>
              <w:t>-prijem kod načelnika općine</w:t>
            </w:r>
          </w:p>
          <w:p w:rsidR="009448C8" w:rsidRPr="00D830FA" w:rsidRDefault="009448C8" w:rsidP="00D42B35">
            <w:pPr>
              <w:spacing w:line="240" w:lineRule="auto"/>
              <w:rPr>
                <w:rFonts w:ascii="Comic Sans MS" w:hAnsi="Comic Sans MS"/>
                <w:b/>
                <w:bCs/>
                <w:color w:val="000000"/>
              </w:rPr>
            </w:pPr>
            <w:r w:rsidRPr="00D830FA">
              <w:rPr>
                <w:rFonts w:ascii="Comic Sans MS" w:hAnsi="Comic Sans MS"/>
                <w:b/>
                <w:bCs/>
                <w:color w:val="000000"/>
              </w:rPr>
              <w:t>-pisanje poruka odraslima</w:t>
            </w:r>
          </w:p>
          <w:p w:rsidR="009448C8" w:rsidRPr="00D830FA" w:rsidRDefault="009448C8" w:rsidP="00D42B35">
            <w:pPr>
              <w:spacing w:line="240" w:lineRule="auto"/>
              <w:rPr>
                <w:rFonts w:ascii="Comic Sans MS" w:hAnsi="Comic Sans MS"/>
                <w:b/>
                <w:bCs/>
                <w:color w:val="000000"/>
              </w:rPr>
            </w:pPr>
            <w:r w:rsidRPr="00D830FA">
              <w:rPr>
                <w:rFonts w:ascii="Comic Sans MS" w:hAnsi="Comic Sans MS"/>
                <w:b/>
                <w:bCs/>
                <w:color w:val="000000"/>
              </w:rPr>
              <w:t>-djeca čitaju svoje poruke na BBR-u</w:t>
            </w:r>
          </w:p>
          <w:p w:rsidR="009448C8" w:rsidRDefault="009448C8" w:rsidP="00D42B35">
            <w:pPr>
              <w:spacing w:line="240" w:lineRule="auto"/>
              <w:rPr>
                <w:rFonts w:ascii="Comic Sans MS" w:hAnsi="Comic Sans MS"/>
                <w:b/>
                <w:bCs/>
                <w:color w:val="000000"/>
              </w:rPr>
            </w:pPr>
            <w:r>
              <w:rPr>
                <w:rFonts w:ascii="Comic Sans MS" w:hAnsi="Comic Sans MS"/>
                <w:b/>
                <w:bCs/>
                <w:color w:val="000000"/>
              </w:rPr>
              <w:t>-slanje poruka u balonima</w:t>
            </w:r>
          </w:p>
          <w:p w:rsidR="009448C8" w:rsidRPr="00D830FA" w:rsidRDefault="009448C8" w:rsidP="00D42B35">
            <w:pPr>
              <w:spacing w:line="240" w:lineRule="auto"/>
              <w:rPr>
                <w:rFonts w:ascii="Comic Sans MS" w:hAnsi="Comic Sans MS"/>
                <w:b/>
                <w:bCs/>
                <w:color w:val="000000"/>
              </w:rPr>
            </w:pPr>
            <w:r w:rsidRPr="00D830FA">
              <w:rPr>
                <w:rFonts w:ascii="Comic Sans MS" w:hAnsi="Comic Sans MS"/>
                <w:b/>
                <w:bCs/>
                <w:color w:val="000000"/>
              </w:rPr>
              <w:t>-igranje igara bez granica</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sz w:val="20"/>
                <w:szCs w:val="20"/>
              </w:rPr>
            </w:pPr>
            <w:r>
              <w:rPr>
                <w:rFonts w:ascii="Comic Sans MS" w:hAnsi="Comic Sans MS"/>
                <w:sz w:val="20"/>
                <w:szCs w:val="20"/>
              </w:rPr>
              <w:t>14.10.</w:t>
            </w:r>
          </w:p>
        </w:tc>
        <w:tc>
          <w:tcPr>
            <w:tcW w:w="7938" w:type="dxa"/>
            <w:shd w:val="clear" w:color="auto" w:fill="FFFFFF"/>
            <w:vAlign w:val="center"/>
          </w:tcPr>
          <w:p w:rsidR="009448C8" w:rsidRDefault="001E470A"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339552" cy="1754815"/>
                  <wp:effectExtent l="19050" t="0" r="3598" b="0"/>
                  <wp:docPr id="8" name="Slika 7" descr="odrasli slušajte i 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rasli slušajte i nas.jpg"/>
                          <pic:cNvPicPr/>
                        </pic:nvPicPr>
                        <pic:blipFill>
                          <a:blip r:embed="rId12"/>
                          <a:stretch>
                            <a:fillRect/>
                          </a:stretch>
                        </pic:blipFill>
                        <pic:spPr>
                          <a:xfrm>
                            <a:off x="0" y="0"/>
                            <a:ext cx="2340360" cy="1755421"/>
                          </a:xfrm>
                          <a:prstGeom prst="rect">
                            <a:avLst/>
                          </a:prstGeom>
                        </pic:spPr>
                      </pic:pic>
                    </a:graphicData>
                  </a:graphic>
                </wp:inline>
              </w:drawing>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lastRenderedPageBreak/>
              <w:t>Međunarodni dan pješačenja</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9448C8"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-obilježavanje Međunarodnog dana pješačenja</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xml:space="preserve"> -pješačka tura po izboru</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15.10.</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Pr="009C4F66" w:rsidRDefault="001F72FF" w:rsidP="00D42B35">
            <w:pPr>
              <w:spacing w:after="0" w:line="240" w:lineRule="auto"/>
              <w:rPr>
                <w:rFonts w:ascii="Comic Sans MS" w:hAnsi="Comic Sans MS"/>
                <w:color w:val="000000"/>
                <w:sz w:val="20"/>
                <w:szCs w:val="20"/>
              </w:rPr>
            </w:pPr>
            <w:r w:rsidRPr="001F72FF">
              <w:rPr>
                <w:rFonts w:ascii="Comic Sans MS" w:hAnsi="Comic Sans MS"/>
                <w:noProof/>
                <w:color w:val="000000"/>
                <w:sz w:val="20"/>
                <w:szCs w:val="20"/>
                <w:lang w:eastAsia="hr-HR"/>
              </w:rPr>
              <w:drawing>
                <wp:inline distT="0" distB="0" distL="0" distR="0">
                  <wp:extent cx="2729553" cy="2040474"/>
                  <wp:effectExtent l="19050" t="0" r="0" b="0"/>
                  <wp:docPr id="48" name="Slika 10" descr="Dan pješač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 pješačenja"/>
                          <pic:cNvPicPr>
                            <a:picLocks noChangeAspect="1" noChangeArrowheads="1"/>
                          </pic:cNvPicPr>
                        </pic:nvPicPr>
                        <pic:blipFill>
                          <a:blip r:embed="rId13" cstate="print"/>
                          <a:srcRect/>
                          <a:stretch>
                            <a:fillRect/>
                          </a:stretch>
                        </pic:blipFill>
                        <pic:spPr bwMode="auto">
                          <a:xfrm>
                            <a:off x="0" y="0"/>
                            <a:ext cx="2730951" cy="2041519"/>
                          </a:xfrm>
                          <a:prstGeom prst="rect">
                            <a:avLst/>
                          </a:prstGeom>
                          <a:noFill/>
                          <a:ln w="9525">
                            <a:noFill/>
                            <a:miter lim="800000"/>
                            <a:headEnd/>
                            <a:tailEnd/>
                          </a:ln>
                        </pic:spPr>
                      </pic:pic>
                    </a:graphicData>
                  </a:graphic>
                </wp:inline>
              </w:drawing>
            </w:r>
          </w:p>
        </w:tc>
      </w:tr>
      <w:tr w:rsidR="009448C8" w:rsidRPr="009C4F66" w:rsidTr="00D42B35">
        <w:tc>
          <w:tcPr>
            <w:tcW w:w="2127" w:type="dxa"/>
            <w:shd w:val="clear" w:color="auto" w:fill="FFFFFF"/>
            <w:vAlign w:val="center"/>
          </w:tcPr>
          <w:p w:rsidR="009448C8" w:rsidRPr="0053062C" w:rsidRDefault="009448C8" w:rsidP="00D42B35">
            <w:pPr>
              <w:spacing w:after="0" w:line="240" w:lineRule="auto"/>
              <w:jc w:val="center"/>
              <w:rPr>
                <w:rFonts w:ascii="Comic Sans MS" w:hAnsi="Comic Sans MS"/>
                <w:b/>
                <w:bCs/>
              </w:rPr>
            </w:pPr>
            <w:r w:rsidRPr="0053062C">
              <w:rPr>
                <w:rFonts w:ascii="Comic Sans MS" w:hAnsi="Comic Sans MS"/>
                <w:b/>
                <w:bCs/>
              </w:rPr>
              <w:t>Dani kruha i zahvalnosti za plodove zemlje</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Pr>
                <w:rFonts w:ascii="Comic Sans MS" w:hAnsi="Comic Sans MS"/>
                <w:color w:val="000000"/>
                <w:sz w:val="20"/>
                <w:szCs w:val="20"/>
              </w:rPr>
              <w:t>Vjeroučitelj,u</w:t>
            </w:r>
            <w:r w:rsidRPr="009C4F66">
              <w:rPr>
                <w:rFonts w:ascii="Comic Sans MS" w:hAnsi="Comic Sans MS"/>
                <w:color w:val="000000"/>
                <w:sz w:val="20"/>
                <w:szCs w:val="20"/>
              </w:rPr>
              <w:t>čitelji i učenici RN</w:t>
            </w:r>
          </w:p>
        </w:tc>
        <w:tc>
          <w:tcPr>
            <w:tcW w:w="240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Pr>
                <w:rFonts w:ascii="Comic Sans MS" w:hAnsi="Comic Sans MS"/>
                <w:color w:val="000000"/>
                <w:sz w:val="20"/>
                <w:szCs w:val="20"/>
              </w:rPr>
              <w:t>-posjet pekari</w:t>
            </w:r>
            <w:r w:rsidRPr="009C4F66">
              <w:rPr>
                <w:rFonts w:ascii="Comic Sans MS" w:hAnsi="Comic Sans MS"/>
                <w:color w:val="000000"/>
                <w:sz w:val="20"/>
                <w:szCs w:val="20"/>
              </w:rPr>
              <w:t xml:space="preserve">, </w:t>
            </w:r>
            <w:r>
              <w:rPr>
                <w:rFonts w:ascii="Comic Sans MS" w:hAnsi="Comic Sans MS"/>
                <w:color w:val="000000"/>
                <w:sz w:val="20"/>
                <w:szCs w:val="20"/>
              </w:rPr>
              <w:t xml:space="preserve">posjet </w:t>
            </w:r>
            <w:r w:rsidRPr="00663D1E">
              <w:rPr>
                <w:bCs/>
              </w:rPr>
              <w:t>Etno parku</w:t>
            </w:r>
            <w:r>
              <w:t xml:space="preserve"> (</w:t>
            </w:r>
            <w:r>
              <w:rPr>
                <w:i/>
                <w:iCs/>
              </w:rPr>
              <w:t>hiža, štagalj, ambar, krušna peć, kukuruzana</w:t>
            </w:r>
            <w:r>
              <w:t xml:space="preserve">) </w:t>
            </w:r>
            <w:r w:rsidRPr="009C4F66">
              <w:rPr>
                <w:rFonts w:ascii="Comic Sans MS" w:hAnsi="Comic Sans MS"/>
                <w:color w:val="000000"/>
                <w:sz w:val="20"/>
                <w:szCs w:val="20"/>
              </w:rPr>
              <w:t>zajedničko pripremanje kruha</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sz w:val="20"/>
                <w:szCs w:val="20"/>
              </w:rPr>
            </w:pPr>
            <w:r>
              <w:rPr>
                <w:rFonts w:ascii="Comic Sans MS" w:hAnsi="Comic Sans MS"/>
                <w:sz w:val="20"/>
                <w:szCs w:val="20"/>
              </w:rPr>
              <w:t>17.10.</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Pr="009C4F66" w:rsidRDefault="001F72FF" w:rsidP="001F72FF">
            <w:pPr>
              <w:spacing w:after="0" w:line="240" w:lineRule="auto"/>
              <w:rPr>
                <w:rFonts w:ascii="Comic Sans MS" w:hAnsi="Comic Sans MS"/>
                <w:color w:val="000000"/>
                <w:sz w:val="20"/>
                <w:szCs w:val="20"/>
              </w:rPr>
            </w:pPr>
            <w:r w:rsidRPr="001F72FF">
              <w:rPr>
                <w:rFonts w:ascii="Comic Sans MS" w:hAnsi="Comic Sans MS"/>
                <w:noProof/>
                <w:color w:val="000000"/>
                <w:sz w:val="20"/>
                <w:szCs w:val="20"/>
                <w:lang w:eastAsia="hr-HR"/>
              </w:rPr>
              <w:drawing>
                <wp:inline distT="0" distB="0" distL="0" distR="0">
                  <wp:extent cx="2408567" cy="1815152"/>
                  <wp:effectExtent l="19050" t="0" r="0" b="0"/>
                  <wp:docPr id="46" name="Slika 8" descr="Dani kruh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i kruha 2"/>
                          <pic:cNvPicPr>
                            <a:picLocks noChangeAspect="1" noChangeArrowheads="1"/>
                          </pic:cNvPicPr>
                        </pic:nvPicPr>
                        <pic:blipFill>
                          <a:blip r:embed="rId14" cstate="print"/>
                          <a:srcRect/>
                          <a:stretch>
                            <a:fillRect/>
                          </a:stretch>
                        </pic:blipFill>
                        <pic:spPr bwMode="auto">
                          <a:xfrm>
                            <a:off x="0" y="0"/>
                            <a:ext cx="2411336" cy="1817239"/>
                          </a:xfrm>
                          <a:prstGeom prst="rect">
                            <a:avLst/>
                          </a:prstGeom>
                          <a:noFill/>
                          <a:ln w="9525">
                            <a:noFill/>
                            <a:miter lim="800000"/>
                            <a:headEnd/>
                            <a:tailEnd/>
                          </a:ln>
                        </pic:spPr>
                      </pic:pic>
                    </a:graphicData>
                  </a:graphic>
                </wp:inline>
              </w:drawing>
            </w:r>
            <w:r>
              <w:rPr>
                <w:rFonts w:ascii="Comic Sans MS" w:hAnsi="Comic Sans MS"/>
                <w:color w:val="000000"/>
                <w:sz w:val="20"/>
                <w:szCs w:val="20"/>
              </w:rPr>
              <w:t xml:space="preserve"> </w:t>
            </w:r>
            <w:r w:rsidRPr="001F72FF">
              <w:rPr>
                <w:rFonts w:ascii="Comic Sans MS" w:hAnsi="Comic Sans MS"/>
                <w:noProof/>
                <w:color w:val="000000"/>
                <w:sz w:val="20"/>
                <w:szCs w:val="20"/>
                <w:lang w:eastAsia="hr-HR"/>
              </w:rPr>
              <w:drawing>
                <wp:inline distT="0" distB="0" distL="0" distR="0">
                  <wp:extent cx="2260126" cy="1506752"/>
                  <wp:effectExtent l="19050" t="0" r="6824" b="0"/>
                  <wp:docPr id="47" name="Slika 7" descr="dani kr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 kruha"/>
                          <pic:cNvPicPr>
                            <a:picLocks noChangeAspect="1" noChangeArrowheads="1"/>
                          </pic:cNvPicPr>
                        </pic:nvPicPr>
                        <pic:blipFill>
                          <a:blip r:embed="rId15" cstate="print"/>
                          <a:srcRect/>
                          <a:stretch>
                            <a:fillRect/>
                          </a:stretch>
                        </pic:blipFill>
                        <pic:spPr bwMode="auto">
                          <a:xfrm>
                            <a:off x="0" y="0"/>
                            <a:ext cx="2267475" cy="1511651"/>
                          </a:xfrm>
                          <a:prstGeom prst="rect">
                            <a:avLst/>
                          </a:prstGeom>
                          <a:noFill/>
                          <a:ln w="9525">
                            <a:noFill/>
                            <a:miter lim="800000"/>
                            <a:headEnd/>
                            <a:tailEnd/>
                          </a:ln>
                        </pic:spPr>
                      </pic:pic>
                    </a:graphicData>
                  </a:graphic>
                </wp:inline>
              </w:drawing>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Dan jabuka</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kuharica</w:t>
            </w:r>
          </w:p>
        </w:tc>
        <w:tc>
          <w:tcPr>
            <w:tcW w:w="240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-posjetiti školski voćnjak,  izraditi slikovnicu o jabukama</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-berba jabuka</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-kuhanje kompota</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20.10.</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Pr="009C4F66" w:rsidRDefault="009448C8"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198077" cy="1600070"/>
                  <wp:effectExtent l="19050" t="0" r="0" b="0"/>
                  <wp:docPr id="226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204311" cy="1604608"/>
                          </a:xfrm>
                          <a:prstGeom prst="rect">
                            <a:avLst/>
                          </a:prstGeom>
                          <a:noFill/>
                          <a:ln w="9525">
                            <a:noFill/>
                            <a:miter lim="800000"/>
                            <a:headEnd/>
                            <a:tailEnd/>
                          </a:ln>
                        </pic:spPr>
                      </pic:pic>
                    </a:graphicData>
                  </a:graphic>
                </wp:inline>
              </w:drawing>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 xml:space="preserve">Međunarodni dan </w:t>
            </w:r>
            <w:r w:rsidRPr="009C4F66">
              <w:rPr>
                <w:rFonts w:ascii="Comic Sans MS" w:hAnsi="Comic Sans MS"/>
                <w:b/>
                <w:bCs/>
                <w:color w:val="000000"/>
              </w:rPr>
              <w:lastRenderedPageBreak/>
              <w:t>školskih knjižnica</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lastRenderedPageBreak/>
              <w:t xml:space="preserve">Učitelji i </w:t>
            </w:r>
            <w:r w:rsidRPr="009C4F66">
              <w:rPr>
                <w:rFonts w:ascii="Comic Sans MS" w:hAnsi="Comic Sans MS"/>
                <w:color w:val="000000"/>
                <w:sz w:val="20"/>
                <w:szCs w:val="20"/>
              </w:rPr>
              <w:lastRenderedPageBreak/>
              <w:t>učenici RN, knjižničarka</w:t>
            </w:r>
          </w:p>
        </w:tc>
        <w:tc>
          <w:tcPr>
            <w:tcW w:w="240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lastRenderedPageBreak/>
              <w:t xml:space="preserve">-posjetiti školsku </w:t>
            </w:r>
            <w:r w:rsidRPr="009C4F66">
              <w:rPr>
                <w:rFonts w:ascii="Comic Sans MS" w:hAnsi="Comic Sans MS"/>
                <w:color w:val="000000"/>
                <w:sz w:val="20"/>
                <w:szCs w:val="20"/>
              </w:rPr>
              <w:lastRenderedPageBreak/>
              <w:t>knjižnicu</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-održati nastavni sat lektire u suradnji s knjižničarkom</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lastRenderedPageBreak/>
              <w:t>25.10.</w:t>
            </w:r>
          </w:p>
        </w:tc>
        <w:tc>
          <w:tcPr>
            <w:tcW w:w="7938" w:type="dxa"/>
            <w:shd w:val="clear" w:color="auto" w:fill="FFFFFF"/>
            <w:vAlign w:val="center"/>
          </w:tcPr>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Pr="009C4F66" w:rsidRDefault="009448C8" w:rsidP="00D42B35">
            <w:pPr>
              <w:spacing w:after="0" w:line="240" w:lineRule="auto"/>
              <w:rPr>
                <w:rFonts w:ascii="Comic Sans MS" w:hAnsi="Comic Sans MS"/>
                <w:color w:val="000000"/>
                <w:sz w:val="20"/>
                <w:szCs w:val="20"/>
              </w:rPr>
            </w:pPr>
            <w:r>
              <w:rPr>
                <w:rFonts w:ascii="Calibri" w:hAnsi="Calibri"/>
                <w:noProof/>
                <w:lang w:eastAsia="hr-HR"/>
              </w:rPr>
              <w:drawing>
                <wp:anchor distT="0" distB="0" distL="114300" distR="114300" simplePos="0" relativeHeight="251666432" behindDoc="0" locked="0" layoutInCell="1" allowOverlap="1">
                  <wp:simplePos x="0" y="0"/>
                  <wp:positionH relativeFrom="column">
                    <wp:posOffset>-1931670</wp:posOffset>
                  </wp:positionH>
                  <wp:positionV relativeFrom="paragraph">
                    <wp:posOffset>-1322070</wp:posOffset>
                  </wp:positionV>
                  <wp:extent cx="2569210" cy="1923415"/>
                  <wp:effectExtent l="19050" t="0" r="2540" b="0"/>
                  <wp:wrapThrough wrapText="bothSides">
                    <wp:wrapPolygon edited="0">
                      <wp:start x="-160" y="0"/>
                      <wp:lineTo x="-160" y="21393"/>
                      <wp:lineTo x="21621" y="21393"/>
                      <wp:lineTo x="21621" y="0"/>
                      <wp:lineTo x="-160" y="0"/>
                    </wp:wrapPolygon>
                  </wp:wrapThrough>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2569210" cy="1923415"/>
                          </a:xfrm>
                          <a:prstGeom prst="rect">
                            <a:avLst/>
                          </a:prstGeom>
                          <a:noFill/>
                        </pic:spPr>
                      </pic:pic>
                    </a:graphicData>
                  </a:graphic>
                </wp:anchor>
              </w:drawing>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lastRenderedPageBreak/>
              <w:t>Svi sveti</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vjeroučitelji</w:t>
            </w:r>
          </w:p>
        </w:tc>
        <w:tc>
          <w:tcPr>
            <w:tcW w:w="240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-paljenje svijeća za poginule branitelje, preminule učitelje naše škole</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1.11.</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Default="009448C8" w:rsidP="00D42B35">
            <w:pPr>
              <w:spacing w:after="0" w:line="240" w:lineRule="auto"/>
              <w:jc w:val="center"/>
              <w:rPr>
                <w:rFonts w:ascii="Comic Sans MS" w:hAnsi="Comic Sans MS"/>
                <w:color w:val="000000"/>
                <w:sz w:val="20"/>
                <w:szCs w:val="20"/>
              </w:rPr>
            </w:pPr>
            <w:r>
              <w:rPr>
                <w:rFonts w:ascii="Calibri" w:hAnsi="Calibri"/>
                <w:noProof/>
                <w:lang w:eastAsia="hr-HR"/>
              </w:rPr>
              <w:drawing>
                <wp:anchor distT="0" distB="0" distL="114300" distR="114300" simplePos="0" relativeHeight="251672576" behindDoc="0" locked="0" layoutInCell="1" allowOverlap="1">
                  <wp:simplePos x="0" y="0"/>
                  <wp:positionH relativeFrom="column">
                    <wp:posOffset>2108200</wp:posOffset>
                  </wp:positionH>
                  <wp:positionV relativeFrom="paragraph">
                    <wp:posOffset>29210</wp:posOffset>
                  </wp:positionV>
                  <wp:extent cx="2257425" cy="1685925"/>
                  <wp:effectExtent l="19050" t="0" r="9525" b="0"/>
                  <wp:wrapNone/>
                  <wp:docPr id="22646" name="Slika 17" descr="IMG_20131104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31104_082910"/>
                          <pic:cNvPicPr>
                            <a:picLocks noChangeAspect="1" noChangeArrowheads="1"/>
                          </pic:cNvPicPr>
                        </pic:nvPicPr>
                        <pic:blipFill>
                          <a:blip r:embed="rId18" cstate="print"/>
                          <a:srcRect/>
                          <a:stretch>
                            <a:fillRect/>
                          </a:stretch>
                        </pic:blipFill>
                        <pic:spPr bwMode="auto">
                          <a:xfrm>
                            <a:off x="0" y="0"/>
                            <a:ext cx="2257425" cy="1685925"/>
                          </a:xfrm>
                          <a:prstGeom prst="rect">
                            <a:avLst/>
                          </a:prstGeom>
                          <a:noFill/>
                        </pic:spPr>
                      </pic:pic>
                    </a:graphicData>
                  </a:graphic>
                </wp:anchor>
              </w:drawing>
            </w:r>
            <w:r>
              <w:rPr>
                <w:rFonts w:ascii="Calibri" w:hAnsi="Calibri"/>
                <w:noProof/>
                <w:lang w:eastAsia="hr-HR"/>
              </w:rPr>
              <w:drawing>
                <wp:anchor distT="0" distB="0" distL="114300" distR="114300" simplePos="0" relativeHeight="251671552" behindDoc="0" locked="0" layoutInCell="1" allowOverlap="1">
                  <wp:simplePos x="0" y="0"/>
                  <wp:positionH relativeFrom="column">
                    <wp:posOffset>2249170</wp:posOffset>
                  </wp:positionH>
                  <wp:positionV relativeFrom="paragraph">
                    <wp:posOffset>5176520</wp:posOffset>
                  </wp:positionV>
                  <wp:extent cx="3028950" cy="2276475"/>
                  <wp:effectExtent l="19050" t="0" r="0" b="0"/>
                  <wp:wrapNone/>
                  <wp:docPr id="22648" name="Slika 9" descr="IMG_20131104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IMG_20131104_082910"/>
                          <pic:cNvPicPr>
                            <a:picLocks noChangeAspect="1" noChangeArrowheads="1"/>
                          </pic:cNvPicPr>
                        </pic:nvPicPr>
                        <pic:blipFill>
                          <a:blip r:embed="rId19" cstate="print"/>
                          <a:srcRect/>
                          <a:stretch>
                            <a:fillRect/>
                          </a:stretch>
                        </pic:blipFill>
                        <pic:spPr bwMode="auto">
                          <a:xfrm>
                            <a:off x="0" y="0"/>
                            <a:ext cx="3028950" cy="2276475"/>
                          </a:xfrm>
                          <a:prstGeom prst="rect">
                            <a:avLst/>
                          </a:prstGeom>
                          <a:noFill/>
                        </pic:spPr>
                      </pic:pic>
                    </a:graphicData>
                  </a:graphic>
                </wp:anchor>
              </w:drawing>
            </w:r>
            <w:r>
              <w:rPr>
                <w:rFonts w:ascii="Calibri" w:hAnsi="Calibri"/>
                <w:noProof/>
                <w:lang w:eastAsia="hr-HR"/>
              </w:rPr>
              <w:drawing>
                <wp:anchor distT="0" distB="0" distL="114300" distR="114300" simplePos="0" relativeHeight="251670528" behindDoc="0" locked="0" layoutInCell="1" allowOverlap="1">
                  <wp:simplePos x="0" y="0"/>
                  <wp:positionH relativeFrom="column">
                    <wp:posOffset>2249170</wp:posOffset>
                  </wp:positionH>
                  <wp:positionV relativeFrom="paragraph">
                    <wp:posOffset>5176520</wp:posOffset>
                  </wp:positionV>
                  <wp:extent cx="3028950" cy="2276475"/>
                  <wp:effectExtent l="19050" t="0" r="0" b="0"/>
                  <wp:wrapNone/>
                  <wp:docPr id="22647" name="Slika 8" descr="IMG_20131104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IMG_20131104_082910"/>
                          <pic:cNvPicPr>
                            <a:picLocks noChangeAspect="1" noChangeArrowheads="1"/>
                          </pic:cNvPicPr>
                        </pic:nvPicPr>
                        <pic:blipFill>
                          <a:blip r:embed="rId19" cstate="print"/>
                          <a:srcRect/>
                          <a:stretch>
                            <a:fillRect/>
                          </a:stretch>
                        </pic:blipFill>
                        <pic:spPr bwMode="auto">
                          <a:xfrm>
                            <a:off x="0" y="0"/>
                            <a:ext cx="3028950" cy="2276475"/>
                          </a:xfrm>
                          <a:prstGeom prst="rect">
                            <a:avLst/>
                          </a:prstGeom>
                          <a:noFill/>
                        </pic:spPr>
                      </pic:pic>
                    </a:graphicData>
                  </a:graphic>
                </wp:anchor>
              </w:drawing>
            </w:r>
          </w:p>
          <w:p w:rsidR="009448C8" w:rsidRDefault="009448C8" w:rsidP="00D42B35">
            <w:pPr>
              <w:spacing w:after="0" w:line="240" w:lineRule="auto"/>
              <w:jc w:val="center"/>
              <w:rPr>
                <w:rFonts w:ascii="Comic Sans MS" w:hAnsi="Comic Sans MS"/>
                <w:color w:val="000000"/>
                <w:sz w:val="20"/>
                <w:szCs w:val="20"/>
              </w:rPr>
            </w:pPr>
          </w:p>
          <w:p w:rsidR="009448C8" w:rsidRDefault="009448C8" w:rsidP="00D42B35">
            <w:pPr>
              <w:spacing w:after="0" w:line="240" w:lineRule="auto"/>
              <w:jc w:val="center"/>
              <w:rPr>
                <w:rFonts w:ascii="Comic Sans MS" w:hAnsi="Comic Sans MS"/>
                <w:color w:val="000000"/>
                <w:sz w:val="20"/>
                <w:szCs w:val="20"/>
              </w:rPr>
            </w:pPr>
          </w:p>
          <w:p w:rsidR="009448C8" w:rsidRDefault="009448C8" w:rsidP="00D42B35">
            <w:pPr>
              <w:spacing w:after="0" w:line="240" w:lineRule="auto"/>
              <w:jc w:val="center"/>
              <w:rPr>
                <w:rFonts w:ascii="Comic Sans MS" w:hAnsi="Comic Sans MS"/>
                <w:color w:val="000000"/>
                <w:sz w:val="20"/>
                <w:szCs w:val="20"/>
              </w:rPr>
            </w:pPr>
          </w:p>
          <w:p w:rsidR="009448C8" w:rsidRDefault="009448C8" w:rsidP="00D42B35">
            <w:pPr>
              <w:spacing w:after="0" w:line="240" w:lineRule="auto"/>
              <w:jc w:val="center"/>
              <w:rPr>
                <w:rFonts w:ascii="Comic Sans MS" w:hAnsi="Comic Sans MS"/>
                <w:color w:val="000000"/>
                <w:sz w:val="20"/>
                <w:szCs w:val="20"/>
              </w:rPr>
            </w:pPr>
          </w:p>
          <w:p w:rsidR="009448C8" w:rsidRDefault="009448C8" w:rsidP="00D42B35">
            <w:pPr>
              <w:spacing w:after="0" w:line="240" w:lineRule="auto"/>
              <w:jc w:val="center"/>
              <w:rPr>
                <w:rFonts w:ascii="Comic Sans MS" w:hAnsi="Comic Sans MS"/>
                <w:color w:val="000000"/>
                <w:sz w:val="20"/>
                <w:szCs w:val="20"/>
              </w:rPr>
            </w:pPr>
          </w:p>
          <w:p w:rsidR="009448C8" w:rsidRDefault="009448C8" w:rsidP="00D42B35">
            <w:pPr>
              <w:spacing w:after="0" w:line="240" w:lineRule="auto"/>
              <w:jc w:val="center"/>
              <w:rPr>
                <w:rFonts w:ascii="Comic Sans MS" w:hAnsi="Comic Sans MS"/>
                <w:color w:val="000000"/>
                <w:sz w:val="20"/>
                <w:szCs w:val="20"/>
              </w:rPr>
            </w:pPr>
          </w:p>
          <w:p w:rsidR="009448C8" w:rsidRDefault="009448C8" w:rsidP="00D42B35">
            <w:pPr>
              <w:spacing w:after="0" w:line="240" w:lineRule="auto"/>
              <w:jc w:val="center"/>
              <w:rPr>
                <w:rFonts w:ascii="Comic Sans MS" w:hAnsi="Comic Sans MS"/>
                <w:color w:val="000000"/>
                <w:sz w:val="20"/>
                <w:szCs w:val="20"/>
              </w:rPr>
            </w:pPr>
          </w:p>
          <w:p w:rsidR="009448C8" w:rsidRDefault="009448C8" w:rsidP="00D42B35">
            <w:pPr>
              <w:spacing w:after="0" w:line="240" w:lineRule="auto"/>
              <w:jc w:val="center"/>
              <w:rPr>
                <w:rFonts w:ascii="Comic Sans MS" w:hAnsi="Comic Sans MS"/>
                <w:color w:val="000000"/>
                <w:sz w:val="20"/>
                <w:szCs w:val="20"/>
              </w:rPr>
            </w:pPr>
          </w:p>
          <w:p w:rsidR="009448C8" w:rsidRPr="009C4F66" w:rsidRDefault="009448C8" w:rsidP="00D42B35">
            <w:pPr>
              <w:spacing w:after="0" w:line="240" w:lineRule="auto"/>
              <w:rPr>
                <w:rFonts w:ascii="Comic Sans MS" w:hAnsi="Comic Sans MS"/>
                <w:color w:val="000000"/>
                <w:sz w:val="20"/>
                <w:szCs w:val="20"/>
              </w:rPr>
            </w:pP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Sjećanje na Vukovar</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9448C8" w:rsidRDefault="009448C8" w:rsidP="00D42B35">
            <w:pPr>
              <w:spacing w:after="0" w:line="240" w:lineRule="auto"/>
              <w:jc w:val="center"/>
              <w:rPr>
                <w:rFonts w:cs="Arial"/>
                <w:color w:val="000000"/>
                <w:szCs w:val="20"/>
                <w:u w:val="single"/>
                <w:lang w:val="de-DE"/>
              </w:rPr>
            </w:pPr>
            <w:r w:rsidRPr="009C4F66">
              <w:rPr>
                <w:rFonts w:ascii="Comic Sans MS" w:hAnsi="Comic Sans MS"/>
                <w:color w:val="000000"/>
                <w:sz w:val="20"/>
                <w:szCs w:val="20"/>
              </w:rPr>
              <w:t>-posjet Spomen parku poginulih branitelja općine Veliko Trojstvo</w:t>
            </w:r>
            <w:r w:rsidRPr="00280FF4">
              <w:rPr>
                <w:rFonts w:cs="Arial"/>
                <w:color w:val="000000"/>
                <w:szCs w:val="20"/>
                <w:u w:val="single"/>
                <w:lang w:val="de-DE"/>
              </w:rPr>
              <w:t>-</w:t>
            </w:r>
          </w:p>
          <w:p w:rsidR="009448C8" w:rsidRPr="00280FF4" w:rsidRDefault="009448C8" w:rsidP="00D42B35">
            <w:pPr>
              <w:spacing w:after="0" w:line="240" w:lineRule="auto"/>
              <w:jc w:val="center"/>
              <w:rPr>
                <w:rFonts w:cs="Arial"/>
                <w:color w:val="000000"/>
                <w:szCs w:val="20"/>
                <w:u w:val="single"/>
                <w:lang w:val="de-DE"/>
              </w:rPr>
            </w:pPr>
            <w:r w:rsidRPr="00280FF4">
              <w:rPr>
                <w:rFonts w:cs="Arial"/>
                <w:color w:val="000000"/>
                <w:szCs w:val="20"/>
                <w:u w:val="single"/>
                <w:lang w:val="de-DE"/>
              </w:rPr>
              <w:t xml:space="preserve"> upoznati se sa stradanjem Vukovara u Domovinskom ratu</w:t>
            </w:r>
          </w:p>
          <w:p w:rsidR="009448C8" w:rsidRPr="009C4F66" w:rsidRDefault="009448C8" w:rsidP="00D42B35">
            <w:pPr>
              <w:spacing w:after="0" w:line="240" w:lineRule="auto"/>
              <w:jc w:val="center"/>
              <w:rPr>
                <w:rFonts w:ascii="Comic Sans MS" w:hAnsi="Comic Sans MS"/>
                <w:color w:val="000000"/>
                <w:sz w:val="20"/>
                <w:szCs w:val="20"/>
              </w:rPr>
            </w:pPr>
            <w:r w:rsidRPr="00280FF4">
              <w:rPr>
                <w:rFonts w:cs="Arial"/>
                <w:color w:val="000000"/>
                <w:szCs w:val="20"/>
                <w:u w:val="single"/>
                <w:lang w:val="de-DE"/>
              </w:rPr>
              <w:t>-razvijati negativan stav prema ratu kao načinu rješavanja problema</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18.11.</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Pr="009C4F66" w:rsidRDefault="009448C8"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443341" cy="1854111"/>
                  <wp:effectExtent l="19050" t="0" r="0" b="0"/>
                  <wp:docPr id="2262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454048" cy="1862236"/>
                          </a:xfrm>
                          <a:prstGeom prst="rect">
                            <a:avLst/>
                          </a:prstGeom>
                          <a:noFill/>
                          <a:ln w="9525">
                            <a:noFill/>
                            <a:miter lim="800000"/>
                            <a:headEnd/>
                            <a:tailEnd/>
                          </a:ln>
                        </pic:spPr>
                      </pic:pic>
                    </a:graphicData>
                  </a:graphic>
                </wp:inline>
              </w:drawing>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FF674D">
              <w:rPr>
                <w:rFonts w:ascii="Comic Sans MS" w:hAnsi="Comic Sans MS"/>
                <w:b/>
                <w:bCs/>
                <w:color w:val="000000"/>
              </w:rPr>
              <w:lastRenderedPageBreak/>
              <w:t>Posjet Zagrebu ( Prirodoslovni muzej, Cinestar)</w:t>
            </w:r>
          </w:p>
        </w:tc>
        <w:tc>
          <w:tcPr>
            <w:tcW w:w="1559" w:type="dxa"/>
            <w:shd w:val="clear" w:color="auto" w:fill="FFFFFF"/>
            <w:vAlign w:val="center"/>
          </w:tcPr>
          <w:p w:rsidR="009448C8" w:rsidRPr="00FF674D" w:rsidRDefault="009448C8" w:rsidP="00D42B35">
            <w:pPr>
              <w:rPr>
                <w:rFonts w:ascii="Comic Sans MS" w:hAnsi="Comic Sans MS"/>
                <w:b/>
                <w:bCs/>
                <w:color w:val="000000"/>
              </w:rPr>
            </w:pPr>
            <w:r w:rsidRPr="00FF674D">
              <w:rPr>
                <w:rFonts w:ascii="Comic Sans MS" w:hAnsi="Comic Sans MS"/>
                <w:b/>
                <w:bCs/>
                <w:color w:val="000000"/>
              </w:rPr>
              <w:t>Učitelji i učenici RN</w:t>
            </w:r>
          </w:p>
        </w:tc>
        <w:tc>
          <w:tcPr>
            <w:tcW w:w="2409" w:type="dxa"/>
            <w:shd w:val="clear" w:color="auto" w:fill="FFFFFF"/>
            <w:vAlign w:val="center"/>
          </w:tcPr>
          <w:p w:rsidR="009448C8" w:rsidRPr="00FF674D" w:rsidRDefault="009448C8" w:rsidP="00D42B35">
            <w:pPr>
              <w:jc w:val="center"/>
              <w:rPr>
                <w:rFonts w:ascii="Comic Sans MS" w:hAnsi="Comic Sans MS"/>
                <w:b/>
                <w:bCs/>
                <w:color w:val="000000"/>
              </w:rPr>
            </w:pPr>
            <w:r w:rsidRPr="00FF674D">
              <w:rPr>
                <w:rFonts w:ascii="Comic Sans MS" w:hAnsi="Comic Sans MS"/>
                <w:b/>
                <w:bCs/>
                <w:color w:val="000000"/>
              </w:rPr>
              <w:t>-posjet</w:t>
            </w:r>
          </w:p>
          <w:p w:rsidR="009448C8" w:rsidRPr="00FF674D" w:rsidRDefault="009448C8" w:rsidP="00D42B35">
            <w:pPr>
              <w:jc w:val="center"/>
              <w:rPr>
                <w:rFonts w:ascii="Comic Sans MS" w:hAnsi="Comic Sans MS"/>
                <w:b/>
                <w:bCs/>
                <w:color w:val="000000"/>
              </w:rPr>
            </w:pPr>
            <w:r w:rsidRPr="00FF674D">
              <w:rPr>
                <w:rFonts w:ascii="Comic Sans MS" w:hAnsi="Comic Sans MS"/>
                <w:b/>
                <w:bCs/>
                <w:color w:val="000000"/>
              </w:rPr>
              <w:t>kinu i muzeju</w:t>
            </w:r>
          </w:p>
          <w:p w:rsidR="009448C8" w:rsidRPr="00FF674D" w:rsidRDefault="009448C8" w:rsidP="00D42B35">
            <w:pPr>
              <w:rPr>
                <w:rFonts w:ascii="Comic Sans MS" w:hAnsi="Comic Sans MS"/>
                <w:b/>
                <w:bCs/>
                <w:color w:val="000000"/>
              </w:rPr>
            </w:pPr>
          </w:p>
        </w:tc>
        <w:tc>
          <w:tcPr>
            <w:tcW w:w="1560" w:type="dxa"/>
            <w:shd w:val="clear" w:color="auto" w:fill="FFFFFF"/>
            <w:vAlign w:val="center"/>
          </w:tcPr>
          <w:p w:rsidR="009448C8" w:rsidRPr="00FF674D" w:rsidRDefault="009448C8" w:rsidP="00D42B35">
            <w:pPr>
              <w:spacing w:after="0" w:line="240" w:lineRule="auto"/>
              <w:jc w:val="center"/>
              <w:rPr>
                <w:rFonts w:ascii="Comic Sans MS" w:hAnsi="Comic Sans MS"/>
                <w:b/>
                <w:bCs/>
                <w:color w:val="000000"/>
              </w:rPr>
            </w:pPr>
            <w:r w:rsidRPr="00FF674D">
              <w:rPr>
                <w:rFonts w:ascii="Comic Sans MS" w:hAnsi="Comic Sans MS"/>
                <w:b/>
                <w:bCs/>
                <w:color w:val="000000"/>
              </w:rPr>
              <w:t>29.11.</w:t>
            </w:r>
          </w:p>
        </w:tc>
        <w:tc>
          <w:tcPr>
            <w:tcW w:w="7938" w:type="dxa"/>
            <w:shd w:val="clear" w:color="auto" w:fill="FFFFFF"/>
            <w:vAlign w:val="center"/>
          </w:tcPr>
          <w:p w:rsidR="009448C8" w:rsidRDefault="009448C8" w:rsidP="00D42B35">
            <w:pPr>
              <w:spacing w:after="0" w:line="240" w:lineRule="auto"/>
              <w:rPr>
                <w:rFonts w:ascii="Comic Sans MS" w:hAnsi="Comic Sans MS"/>
                <w:noProof/>
                <w:color w:val="000000"/>
                <w:sz w:val="20"/>
                <w:szCs w:val="20"/>
                <w:lang w:eastAsia="hr-HR"/>
              </w:rPr>
            </w:pPr>
            <w:r>
              <w:rPr>
                <w:rFonts w:ascii="Comic Sans MS" w:hAnsi="Comic Sans MS"/>
                <w:noProof/>
                <w:color w:val="000000"/>
                <w:sz w:val="20"/>
                <w:szCs w:val="20"/>
                <w:lang w:eastAsia="hr-HR"/>
              </w:rPr>
              <w:drawing>
                <wp:anchor distT="0" distB="0" distL="114300" distR="114300" simplePos="0" relativeHeight="251674624" behindDoc="0" locked="0" layoutInCell="1" allowOverlap="1">
                  <wp:simplePos x="0" y="0"/>
                  <wp:positionH relativeFrom="column">
                    <wp:posOffset>453390</wp:posOffset>
                  </wp:positionH>
                  <wp:positionV relativeFrom="paragraph">
                    <wp:posOffset>44450</wp:posOffset>
                  </wp:positionV>
                  <wp:extent cx="2686050" cy="1495425"/>
                  <wp:effectExtent l="19050" t="0" r="0" b="0"/>
                  <wp:wrapNone/>
                  <wp:docPr id="226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2686050" cy="1495425"/>
                          </a:xfrm>
                          <a:prstGeom prst="rect">
                            <a:avLst/>
                          </a:prstGeom>
                          <a:noFill/>
                        </pic:spPr>
                      </pic:pic>
                    </a:graphicData>
                  </a:graphic>
                </wp:anchor>
              </w:drawing>
            </w:r>
          </w:p>
          <w:p w:rsidR="009448C8" w:rsidRDefault="009448C8" w:rsidP="00D42B35">
            <w:pPr>
              <w:spacing w:after="0" w:line="240" w:lineRule="auto"/>
              <w:rPr>
                <w:rFonts w:ascii="Comic Sans MS" w:hAnsi="Comic Sans MS"/>
                <w:noProof/>
                <w:color w:val="000000"/>
                <w:sz w:val="20"/>
                <w:szCs w:val="20"/>
                <w:lang w:eastAsia="hr-HR"/>
              </w:rPr>
            </w:pPr>
          </w:p>
          <w:p w:rsidR="009448C8" w:rsidRDefault="009448C8" w:rsidP="00D42B35">
            <w:pPr>
              <w:spacing w:after="0" w:line="240" w:lineRule="auto"/>
              <w:rPr>
                <w:rFonts w:ascii="Comic Sans MS" w:hAnsi="Comic Sans MS"/>
                <w:noProof/>
                <w:color w:val="000000"/>
                <w:sz w:val="20"/>
                <w:szCs w:val="20"/>
                <w:lang w:eastAsia="hr-HR"/>
              </w:rPr>
            </w:pPr>
          </w:p>
          <w:p w:rsidR="009448C8" w:rsidRDefault="009448C8" w:rsidP="00D42B35">
            <w:pPr>
              <w:spacing w:after="0" w:line="240" w:lineRule="auto"/>
              <w:rPr>
                <w:rFonts w:ascii="Comic Sans MS" w:hAnsi="Comic Sans MS"/>
                <w:noProof/>
                <w:color w:val="000000"/>
                <w:sz w:val="20"/>
                <w:szCs w:val="20"/>
                <w:lang w:eastAsia="hr-HR"/>
              </w:rPr>
            </w:pPr>
          </w:p>
          <w:p w:rsidR="009448C8" w:rsidRDefault="009448C8" w:rsidP="00D42B35">
            <w:pPr>
              <w:spacing w:after="0" w:line="240" w:lineRule="auto"/>
              <w:rPr>
                <w:rFonts w:ascii="Comic Sans MS" w:hAnsi="Comic Sans MS"/>
                <w:noProof/>
                <w:color w:val="000000"/>
                <w:sz w:val="20"/>
                <w:szCs w:val="20"/>
                <w:lang w:eastAsia="hr-HR"/>
              </w:rPr>
            </w:pPr>
          </w:p>
          <w:p w:rsidR="009448C8" w:rsidRDefault="009448C8" w:rsidP="00D42B35">
            <w:pPr>
              <w:spacing w:after="0" w:line="240" w:lineRule="auto"/>
              <w:rPr>
                <w:rFonts w:ascii="Comic Sans MS" w:hAnsi="Comic Sans MS"/>
                <w:noProof/>
                <w:color w:val="000000"/>
                <w:sz w:val="20"/>
                <w:szCs w:val="20"/>
                <w:lang w:eastAsia="hr-HR"/>
              </w:rPr>
            </w:pPr>
          </w:p>
          <w:p w:rsidR="009448C8" w:rsidRDefault="009448C8" w:rsidP="00D42B35">
            <w:pPr>
              <w:spacing w:after="0" w:line="240" w:lineRule="auto"/>
              <w:rPr>
                <w:rFonts w:ascii="Comic Sans MS" w:hAnsi="Comic Sans MS"/>
                <w:noProof/>
                <w:color w:val="000000"/>
                <w:sz w:val="20"/>
                <w:szCs w:val="20"/>
                <w:lang w:eastAsia="hr-HR"/>
              </w:rPr>
            </w:pPr>
          </w:p>
          <w:p w:rsidR="009448C8" w:rsidRDefault="009448C8" w:rsidP="00D42B35">
            <w:pPr>
              <w:spacing w:after="0" w:line="240" w:lineRule="auto"/>
              <w:rPr>
                <w:rFonts w:ascii="Comic Sans MS" w:hAnsi="Comic Sans MS"/>
                <w:noProof/>
                <w:color w:val="000000"/>
                <w:sz w:val="20"/>
                <w:szCs w:val="20"/>
                <w:lang w:eastAsia="hr-HR"/>
              </w:rPr>
            </w:pPr>
          </w:p>
          <w:p w:rsidR="009448C8" w:rsidRDefault="009448C8" w:rsidP="00D42B35">
            <w:pPr>
              <w:spacing w:after="0" w:line="240" w:lineRule="auto"/>
              <w:rPr>
                <w:rFonts w:ascii="Comic Sans MS" w:hAnsi="Comic Sans MS"/>
                <w:noProof/>
                <w:color w:val="000000"/>
                <w:sz w:val="20"/>
                <w:szCs w:val="20"/>
                <w:lang w:eastAsia="hr-HR"/>
              </w:rPr>
            </w:pPr>
            <w:r>
              <w:rPr>
                <w:rFonts w:ascii="Comic Sans MS" w:hAnsi="Comic Sans MS"/>
                <w:noProof/>
                <w:color w:val="000000"/>
                <w:sz w:val="20"/>
                <w:szCs w:val="20"/>
                <w:lang w:eastAsia="hr-HR"/>
              </w:rPr>
              <w:drawing>
                <wp:anchor distT="0" distB="0" distL="114300" distR="114300" simplePos="0" relativeHeight="251673600" behindDoc="0" locked="0" layoutInCell="1" allowOverlap="1">
                  <wp:simplePos x="0" y="0"/>
                  <wp:positionH relativeFrom="column">
                    <wp:posOffset>-1228725</wp:posOffset>
                  </wp:positionH>
                  <wp:positionV relativeFrom="paragraph">
                    <wp:posOffset>-1348105</wp:posOffset>
                  </wp:positionV>
                  <wp:extent cx="1106170" cy="1470025"/>
                  <wp:effectExtent l="19050" t="0" r="0" b="0"/>
                  <wp:wrapThrough wrapText="bothSides">
                    <wp:wrapPolygon edited="0">
                      <wp:start x="-372" y="0"/>
                      <wp:lineTo x="-372" y="21273"/>
                      <wp:lineTo x="21575" y="21273"/>
                      <wp:lineTo x="21575" y="0"/>
                      <wp:lineTo x="-372" y="0"/>
                    </wp:wrapPolygon>
                  </wp:wrapThrough>
                  <wp:docPr id="226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srcRect/>
                          <a:stretch>
                            <a:fillRect/>
                          </a:stretch>
                        </pic:blipFill>
                        <pic:spPr bwMode="auto">
                          <a:xfrm>
                            <a:off x="0" y="0"/>
                            <a:ext cx="1106170" cy="1470025"/>
                          </a:xfrm>
                          <a:prstGeom prst="rect">
                            <a:avLst/>
                          </a:prstGeom>
                          <a:noFill/>
                        </pic:spPr>
                      </pic:pic>
                    </a:graphicData>
                  </a:graphic>
                </wp:anchor>
              </w:drawing>
            </w: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Sv. Nikola</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vjeroučitelji</w:t>
            </w:r>
          </w:p>
        </w:tc>
        <w:tc>
          <w:tcPr>
            <w:tcW w:w="240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-pripremiti igrokaz za doček sv. Nikole</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-šivati krpene čizme</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6.12.</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Default="009448C8"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anchor distT="0" distB="0" distL="114300" distR="114300" simplePos="0" relativeHeight="251667456" behindDoc="0" locked="0" layoutInCell="1" allowOverlap="1">
                  <wp:simplePos x="0" y="0"/>
                  <wp:positionH relativeFrom="column">
                    <wp:posOffset>-34925</wp:posOffset>
                  </wp:positionH>
                  <wp:positionV relativeFrom="paragraph">
                    <wp:posOffset>86360</wp:posOffset>
                  </wp:positionV>
                  <wp:extent cx="2324100" cy="1724025"/>
                  <wp:effectExtent l="19050" t="0" r="0" b="0"/>
                  <wp:wrapThrough wrapText="bothSides">
                    <wp:wrapPolygon edited="0">
                      <wp:start x="-177" y="0"/>
                      <wp:lineTo x="-177" y="21481"/>
                      <wp:lineTo x="21600" y="21481"/>
                      <wp:lineTo x="21600" y="0"/>
                      <wp:lineTo x="-177" y="0"/>
                    </wp:wrapPolygon>
                  </wp:wrapThrough>
                  <wp:docPr id="226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2324100" cy="1724025"/>
                          </a:xfrm>
                          <a:prstGeom prst="rect">
                            <a:avLst/>
                          </a:prstGeom>
                          <a:noFill/>
                        </pic:spPr>
                      </pic:pic>
                    </a:graphicData>
                  </a:graphic>
                </wp:anchor>
              </w:drawing>
            </w: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Default="009448C8" w:rsidP="00D42B35">
            <w:pPr>
              <w:spacing w:after="0" w:line="240" w:lineRule="auto"/>
              <w:rPr>
                <w:rFonts w:ascii="Comic Sans MS" w:hAnsi="Comic Sans MS"/>
                <w:color w:val="000000"/>
                <w:sz w:val="20"/>
                <w:szCs w:val="20"/>
              </w:rPr>
            </w:pPr>
          </w:p>
          <w:p w:rsidR="009448C8" w:rsidRPr="00CE0D8C" w:rsidRDefault="009448C8" w:rsidP="00D42B35">
            <w:pPr>
              <w:jc w:val="center"/>
              <w:rPr>
                <w:rFonts w:ascii="Comic Sans MS" w:hAnsi="Comic Sans MS"/>
                <w:sz w:val="20"/>
                <w:szCs w:val="20"/>
              </w:rPr>
            </w:pPr>
          </w:p>
        </w:tc>
      </w:tr>
      <w:tr w:rsidR="009448C8" w:rsidRPr="009C4F66" w:rsidTr="00D42B35">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Pozdrav zimi</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-kroz zimske radosti razvijati kulturno ponašanje na snijegu i promoviranje zdravog načina života</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-održati n</w:t>
            </w:r>
            <w:r>
              <w:rPr>
                <w:rFonts w:ascii="Comic Sans MS" w:hAnsi="Comic Sans MS"/>
                <w:color w:val="000000"/>
                <w:sz w:val="20"/>
                <w:szCs w:val="20"/>
              </w:rPr>
              <w:t xml:space="preserve">astavu u prirodi </w:t>
            </w:r>
          </w:p>
        </w:tc>
        <w:tc>
          <w:tcPr>
            <w:tcW w:w="1560"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21.12.</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381250" cy="1800225"/>
                  <wp:effectExtent l="1905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4"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p>
        </w:tc>
      </w:tr>
    </w:tbl>
    <w:p w:rsidR="009448C8" w:rsidRDefault="009448C8" w:rsidP="009448C8">
      <w:r>
        <w:br w:type="page"/>
      </w:r>
    </w:p>
    <w:tbl>
      <w:tblPr>
        <w:tblW w:w="15593" w:type="dxa"/>
        <w:tblInd w:w="-60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tblPr>
      <w:tblGrid>
        <w:gridCol w:w="2127"/>
        <w:gridCol w:w="1559"/>
        <w:gridCol w:w="2977"/>
        <w:gridCol w:w="992"/>
        <w:gridCol w:w="7938"/>
      </w:tblGrid>
      <w:tr w:rsidR="009448C8" w:rsidRPr="009C4F66" w:rsidTr="005260B8">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lastRenderedPageBreak/>
              <w:t>Valentinovo</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977" w:type="dxa"/>
            <w:shd w:val="clear" w:color="auto" w:fill="FFFFFF"/>
            <w:vAlign w:val="center"/>
          </w:tcPr>
          <w:p w:rsidR="009448C8"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xml:space="preserve">-izraditi srca od filca (male privjeske) </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-poticanje svijesti, stvaralaštva i zajedništva, društveno-humanistički rad</w:t>
            </w:r>
          </w:p>
        </w:tc>
        <w:tc>
          <w:tcPr>
            <w:tcW w:w="992"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14.2.</w:t>
            </w:r>
          </w:p>
        </w:tc>
        <w:tc>
          <w:tcPr>
            <w:tcW w:w="7938" w:type="dxa"/>
            <w:shd w:val="clear" w:color="auto" w:fill="FFFFFF"/>
            <w:vAlign w:val="center"/>
          </w:tcPr>
          <w:p w:rsidR="009448C8" w:rsidRPr="009C4F66" w:rsidRDefault="009448C8"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075449" cy="2067405"/>
                  <wp:effectExtent l="19050" t="0" r="1001" b="0"/>
                  <wp:docPr id="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076394" cy="2068346"/>
                          </a:xfrm>
                          <a:prstGeom prst="rect">
                            <a:avLst/>
                          </a:prstGeom>
                          <a:noFill/>
                          <a:ln w="9525">
                            <a:noFill/>
                            <a:miter lim="800000"/>
                            <a:headEnd/>
                            <a:tailEnd/>
                          </a:ln>
                        </pic:spPr>
                      </pic:pic>
                    </a:graphicData>
                  </a:graphic>
                </wp:inline>
              </w:drawing>
            </w:r>
          </w:p>
        </w:tc>
      </w:tr>
      <w:tr w:rsidR="009448C8" w:rsidRPr="009C4F66" w:rsidTr="005260B8">
        <w:tc>
          <w:tcPr>
            <w:tcW w:w="2127" w:type="dxa"/>
            <w:shd w:val="clear" w:color="auto" w:fill="FFFFFF"/>
            <w:vAlign w:val="center"/>
          </w:tcPr>
          <w:p w:rsidR="009448C8" w:rsidRPr="004931DB" w:rsidRDefault="009448C8" w:rsidP="00D42B35">
            <w:pPr>
              <w:spacing w:after="0" w:line="240" w:lineRule="auto"/>
              <w:jc w:val="center"/>
              <w:rPr>
                <w:rFonts w:ascii="Comic Sans MS" w:hAnsi="Comic Sans MS"/>
                <w:b/>
                <w:bCs/>
                <w:color w:val="000000"/>
              </w:rPr>
            </w:pPr>
            <w:r w:rsidRPr="004931DB">
              <w:rPr>
                <w:rFonts w:ascii="Comic Sans MS" w:hAnsi="Comic Sans MS"/>
                <w:b/>
                <w:bCs/>
                <w:color w:val="000000"/>
              </w:rPr>
              <w:t xml:space="preserve">Klokan bez granica, međunarodno natjecanje iz </w:t>
            </w:r>
          </w:p>
          <w:p w:rsidR="009448C8" w:rsidRPr="009C4F66" w:rsidRDefault="009448C8" w:rsidP="00D42B35">
            <w:pPr>
              <w:spacing w:after="0" w:line="240" w:lineRule="auto"/>
              <w:jc w:val="center"/>
              <w:rPr>
                <w:rFonts w:ascii="Comic Sans MS" w:hAnsi="Comic Sans MS"/>
                <w:b/>
                <w:bCs/>
                <w:color w:val="000000"/>
              </w:rPr>
            </w:pPr>
            <w:r w:rsidRPr="004931DB">
              <w:rPr>
                <w:rFonts w:ascii="Comic Sans MS" w:hAnsi="Comic Sans MS"/>
                <w:b/>
                <w:bCs/>
                <w:color w:val="000000"/>
              </w:rPr>
              <w:t>matematike</w:t>
            </w:r>
          </w:p>
        </w:tc>
        <w:tc>
          <w:tcPr>
            <w:tcW w:w="1559" w:type="dxa"/>
            <w:shd w:val="clear" w:color="auto" w:fill="FFFFFF"/>
            <w:vAlign w:val="center"/>
          </w:tcPr>
          <w:p w:rsidR="009448C8" w:rsidRPr="004931DB" w:rsidRDefault="009448C8" w:rsidP="00D42B35">
            <w:pPr>
              <w:spacing w:after="0" w:line="240" w:lineRule="auto"/>
              <w:jc w:val="center"/>
              <w:rPr>
                <w:rFonts w:ascii="Comic Sans MS" w:hAnsi="Comic Sans MS"/>
                <w:b/>
                <w:bCs/>
                <w:color w:val="000000"/>
              </w:rPr>
            </w:pPr>
            <w:r w:rsidRPr="004931DB">
              <w:rPr>
                <w:rFonts w:ascii="Comic Sans MS" w:hAnsi="Comic Sans MS"/>
                <w:b/>
                <w:bCs/>
                <w:color w:val="000000"/>
              </w:rPr>
              <w:t>Učitelji i učenici RN</w:t>
            </w:r>
          </w:p>
        </w:tc>
        <w:tc>
          <w:tcPr>
            <w:tcW w:w="2977" w:type="dxa"/>
            <w:shd w:val="clear" w:color="auto" w:fill="FFFFFF"/>
            <w:vAlign w:val="center"/>
          </w:tcPr>
          <w:p w:rsidR="009448C8" w:rsidRPr="004931DB" w:rsidRDefault="009448C8" w:rsidP="00D42B35">
            <w:pPr>
              <w:spacing w:after="0" w:line="240" w:lineRule="auto"/>
              <w:jc w:val="center"/>
              <w:rPr>
                <w:rFonts w:ascii="Comic Sans MS" w:hAnsi="Comic Sans MS"/>
                <w:b/>
                <w:bCs/>
                <w:color w:val="000000"/>
              </w:rPr>
            </w:pPr>
            <w:r w:rsidRPr="004931DB">
              <w:rPr>
                <w:rFonts w:ascii="Comic Sans MS" w:hAnsi="Comic Sans MS"/>
                <w:b/>
                <w:bCs/>
                <w:color w:val="000000"/>
              </w:rPr>
              <w:t xml:space="preserve">-priprema učenika </w:t>
            </w:r>
          </w:p>
          <w:p w:rsidR="009448C8" w:rsidRPr="004931DB" w:rsidRDefault="009448C8" w:rsidP="00D42B35">
            <w:pPr>
              <w:spacing w:after="0" w:line="240" w:lineRule="auto"/>
              <w:jc w:val="center"/>
              <w:rPr>
                <w:rFonts w:ascii="Comic Sans MS" w:hAnsi="Comic Sans MS"/>
                <w:b/>
                <w:bCs/>
                <w:color w:val="000000"/>
              </w:rPr>
            </w:pPr>
            <w:r w:rsidRPr="004931DB">
              <w:rPr>
                <w:rFonts w:ascii="Comic Sans MS" w:hAnsi="Comic Sans MS"/>
                <w:b/>
                <w:bCs/>
                <w:color w:val="000000"/>
              </w:rPr>
              <w:t xml:space="preserve">kroz rješavanje </w:t>
            </w:r>
          </w:p>
          <w:p w:rsidR="009448C8" w:rsidRPr="004931DB" w:rsidRDefault="009448C8" w:rsidP="00D42B35">
            <w:pPr>
              <w:spacing w:after="0" w:line="240" w:lineRule="auto"/>
              <w:jc w:val="center"/>
              <w:rPr>
                <w:rFonts w:ascii="Comic Sans MS" w:hAnsi="Comic Sans MS"/>
                <w:b/>
                <w:bCs/>
                <w:color w:val="000000"/>
              </w:rPr>
            </w:pPr>
            <w:r w:rsidRPr="004931DB">
              <w:rPr>
                <w:rFonts w:ascii="Comic Sans MS" w:hAnsi="Comic Sans MS"/>
                <w:b/>
                <w:bCs/>
                <w:color w:val="000000"/>
              </w:rPr>
              <w:t xml:space="preserve">problemskih </w:t>
            </w:r>
          </w:p>
          <w:p w:rsidR="009448C8" w:rsidRPr="004931DB" w:rsidRDefault="009448C8" w:rsidP="00D42B35">
            <w:pPr>
              <w:spacing w:after="0" w:line="240" w:lineRule="auto"/>
              <w:jc w:val="center"/>
              <w:rPr>
                <w:rFonts w:ascii="Comic Sans MS" w:hAnsi="Comic Sans MS"/>
                <w:b/>
                <w:bCs/>
                <w:color w:val="000000"/>
              </w:rPr>
            </w:pPr>
            <w:r w:rsidRPr="004931DB">
              <w:rPr>
                <w:rFonts w:ascii="Comic Sans MS" w:hAnsi="Comic Sans MS"/>
                <w:b/>
                <w:bCs/>
                <w:color w:val="000000"/>
              </w:rPr>
              <w:t xml:space="preserve">zadataka iz literature </w:t>
            </w:r>
          </w:p>
          <w:p w:rsidR="009448C8" w:rsidRPr="004931DB" w:rsidRDefault="009448C8" w:rsidP="00D42B35">
            <w:pPr>
              <w:spacing w:after="0" w:line="240" w:lineRule="auto"/>
              <w:jc w:val="center"/>
              <w:rPr>
                <w:rFonts w:ascii="Comic Sans MS" w:hAnsi="Comic Sans MS"/>
                <w:b/>
                <w:bCs/>
                <w:color w:val="000000"/>
              </w:rPr>
            </w:pPr>
            <w:r w:rsidRPr="004931DB">
              <w:rPr>
                <w:rFonts w:ascii="Comic Sans MS" w:hAnsi="Comic Sans MS"/>
                <w:b/>
                <w:bCs/>
                <w:color w:val="000000"/>
              </w:rPr>
              <w:t>i probnih testova</w:t>
            </w:r>
          </w:p>
        </w:tc>
        <w:tc>
          <w:tcPr>
            <w:tcW w:w="992" w:type="dxa"/>
            <w:shd w:val="clear" w:color="auto" w:fill="FFFFFF"/>
            <w:vAlign w:val="center"/>
          </w:tcPr>
          <w:p w:rsidR="009448C8" w:rsidRPr="004931DB" w:rsidRDefault="009448C8" w:rsidP="00D42B35">
            <w:pPr>
              <w:spacing w:after="0" w:line="240" w:lineRule="auto"/>
              <w:jc w:val="center"/>
              <w:rPr>
                <w:rFonts w:ascii="Comic Sans MS" w:hAnsi="Comic Sans MS"/>
                <w:b/>
                <w:bCs/>
                <w:color w:val="000000"/>
              </w:rPr>
            </w:pPr>
            <w:r w:rsidRPr="004931DB">
              <w:rPr>
                <w:rFonts w:ascii="Comic Sans MS" w:hAnsi="Comic Sans MS"/>
                <w:b/>
                <w:bCs/>
                <w:color w:val="000000"/>
              </w:rPr>
              <w:t>20.3.</w:t>
            </w:r>
          </w:p>
        </w:tc>
        <w:tc>
          <w:tcPr>
            <w:tcW w:w="7938" w:type="dxa"/>
            <w:shd w:val="clear" w:color="auto" w:fill="FFFFFF"/>
            <w:vAlign w:val="center"/>
          </w:tcPr>
          <w:p w:rsidR="009448C8" w:rsidRPr="000D30AF" w:rsidRDefault="009448C8" w:rsidP="00D42B35">
            <w:pPr>
              <w:spacing w:after="0" w:line="240" w:lineRule="auto"/>
              <w:rPr>
                <w:rFonts w:ascii="Comic Sans MS" w:hAnsi="Comic Sans MS"/>
                <w:color w:val="000000"/>
                <w:sz w:val="20"/>
                <w:szCs w:val="20"/>
              </w:rPr>
            </w:pPr>
            <w:r>
              <w:rPr>
                <w:noProof/>
                <w:lang w:eastAsia="hr-HR"/>
              </w:rPr>
              <w:drawing>
                <wp:inline distT="0" distB="0" distL="0" distR="0">
                  <wp:extent cx="2324100" cy="1676400"/>
                  <wp:effectExtent l="19050" t="0" r="0" b="0"/>
                  <wp:docPr id="15" name="Slika 10" descr="IMG_20140602_09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IMG_20140602_094631"/>
                          <pic:cNvPicPr>
                            <a:picLocks noChangeAspect="1" noChangeArrowheads="1"/>
                          </pic:cNvPicPr>
                        </pic:nvPicPr>
                        <pic:blipFill>
                          <a:blip r:embed="rId26" cstate="print"/>
                          <a:srcRect/>
                          <a:stretch>
                            <a:fillRect/>
                          </a:stretch>
                        </pic:blipFill>
                        <pic:spPr bwMode="auto">
                          <a:xfrm>
                            <a:off x="0" y="0"/>
                            <a:ext cx="2324100" cy="1676400"/>
                          </a:xfrm>
                          <a:prstGeom prst="rect">
                            <a:avLst/>
                          </a:prstGeom>
                          <a:noFill/>
                          <a:ln w="9525">
                            <a:noFill/>
                            <a:miter lim="800000"/>
                            <a:headEnd/>
                            <a:tailEnd/>
                          </a:ln>
                        </pic:spPr>
                      </pic:pic>
                    </a:graphicData>
                  </a:graphic>
                </wp:inline>
              </w:drawing>
            </w:r>
          </w:p>
        </w:tc>
      </w:tr>
      <w:tr w:rsidR="009448C8" w:rsidRPr="009C4F66" w:rsidTr="005260B8">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Pozdrav proljeću</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977" w:type="dxa"/>
            <w:shd w:val="clear" w:color="auto" w:fill="FFFFFF"/>
            <w:vAlign w:val="center"/>
          </w:tcPr>
          <w:p w:rsidR="009448C8"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xml:space="preserve">-upoznati promjene u prirodi, raspoznati biljke proljetnice, uočiti buđenje biljaka i životinja </w:t>
            </w:r>
          </w:p>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-održati nasta</w:t>
            </w:r>
            <w:r>
              <w:rPr>
                <w:rFonts w:ascii="Comic Sans MS" w:hAnsi="Comic Sans MS"/>
                <w:color w:val="000000"/>
                <w:sz w:val="20"/>
                <w:szCs w:val="20"/>
              </w:rPr>
              <w:t xml:space="preserve">vu u prirodi </w:t>
            </w:r>
          </w:p>
        </w:tc>
        <w:tc>
          <w:tcPr>
            <w:tcW w:w="992"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21.3.</w:t>
            </w:r>
          </w:p>
          <w:p w:rsidR="009448C8" w:rsidRPr="009C4F66" w:rsidRDefault="009448C8" w:rsidP="00D42B35">
            <w:pPr>
              <w:spacing w:after="0" w:line="240" w:lineRule="auto"/>
              <w:jc w:val="center"/>
              <w:rPr>
                <w:rFonts w:ascii="Comic Sans MS" w:hAnsi="Comic Sans MS"/>
                <w:color w:val="000000"/>
                <w:sz w:val="20"/>
                <w:szCs w:val="20"/>
              </w:rPr>
            </w:pPr>
          </w:p>
        </w:tc>
        <w:tc>
          <w:tcPr>
            <w:tcW w:w="7938" w:type="dxa"/>
            <w:shd w:val="clear" w:color="auto" w:fill="FFFFFF"/>
            <w:vAlign w:val="center"/>
          </w:tcPr>
          <w:p w:rsidR="009448C8" w:rsidRPr="009C4F66" w:rsidRDefault="009448C8" w:rsidP="00D42B35">
            <w:pPr>
              <w:spacing w:after="0" w:line="240" w:lineRule="auto"/>
              <w:rPr>
                <w:rFonts w:ascii="Comic Sans MS" w:hAnsi="Comic Sans MS"/>
                <w:color w:val="000000"/>
                <w:sz w:val="20"/>
                <w:szCs w:val="20"/>
              </w:rPr>
            </w:pPr>
            <w:r>
              <w:rPr>
                <w:rFonts w:ascii="Calibri" w:hAnsi="Calibri"/>
                <w:noProof/>
                <w:lang w:eastAsia="hr-HR"/>
              </w:rPr>
              <w:drawing>
                <wp:anchor distT="0" distB="0" distL="114300" distR="114300" simplePos="0" relativeHeight="251669504" behindDoc="0" locked="0" layoutInCell="1" allowOverlap="1">
                  <wp:simplePos x="0" y="0"/>
                  <wp:positionH relativeFrom="column">
                    <wp:posOffset>1878965</wp:posOffset>
                  </wp:positionH>
                  <wp:positionV relativeFrom="paragraph">
                    <wp:posOffset>2540</wp:posOffset>
                  </wp:positionV>
                  <wp:extent cx="1566545" cy="1595120"/>
                  <wp:effectExtent l="19050" t="0" r="0" b="0"/>
                  <wp:wrapThrough wrapText="bothSides">
                    <wp:wrapPolygon edited="0">
                      <wp:start x="-263" y="0"/>
                      <wp:lineTo x="-263" y="21411"/>
                      <wp:lineTo x="21539" y="21411"/>
                      <wp:lineTo x="21539" y="0"/>
                      <wp:lineTo x="-263" y="0"/>
                    </wp:wrapPolygon>
                  </wp:wrapThrough>
                  <wp:docPr id="226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1566545" cy="1595120"/>
                          </a:xfrm>
                          <a:prstGeom prst="rect">
                            <a:avLst/>
                          </a:prstGeom>
                          <a:noFill/>
                        </pic:spPr>
                      </pic:pic>
                    </a:graphicData>
                  </a:graphic>
                </wp:anchor>
              </w:drawing>
            </w:r>
            <w:r>
              <w:rPr>
                <w:rFonts w:ascii="Comic Sans MS" w:hAnsi="Comic Sans MS"/>
                <w:noProof/>
                <w:color w:val="000000"/>
                <w:sz w:val="20"/>
                <w:szCs w:val="20"/>
                <w:lang w:eastAsia="hr-HR"/>
              </w:rPr>
              <w:drawing>
                <wp:inline distT="0" distB="0" distL="0" distR="0">
                  <wp:extent cx="1819275" cy="1581150"/>
                  <wp:effectExtent l="19050" t="0" r="9525" b="0"/>
                  <wp:docPr id="1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8" cstate="print"/>
                          <a:srcRect/>
                          <a:stretch>
                            <a:fillRect/>
                          </a:stretch>
                        </pic:blipFill>
                        <pic:spPr bwMode="auto">
                          <a:xfrm>
                            <a:off x="0" y="0"/>
                            <a:ext cx="1819275" cy="1581150"/>
                          </a:xfrm>
                          <a:prstGeom prst="rect">
                            <a:avLst/>
                          </a:prstGeom>
                          <a:noFill/>
                          <a:ln w="9525">
                            <a:noFill/>
                            <a:miter lim="800000"/>
                            <a:headEnd/>
                            <a:tailEnd/>
                          </a:ln>
                        </pic:spPr>
                      </pic:pic>
                    </a:graphicData>
                  </a:graphic>
                </wp:inline>
              </w:drawing>
            </w:r>
          </w:p>
        </w:tc>
      </w:tr>
      <w:tr w:rsidR="009448C8" w:rsidRPr="009C4F66" w:rsidTr="005260B8">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lastRenderedPageBreak/>
              <w:t>Svjetski šuma/dan voda/meteorološki dan</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gost predavač</w:t>
            </w:r>
          </w:p>
        </w:tc>
        <w:tc>
          <w:tcPr>
            <w:tcW w:w="2977"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-Izraditi prezentaciju o ugrožavanju  i zaštiti šuma</w:t>
            </w:r>
          </w:p>
          <w:p w:rsidR="009448C8" w:rsidRPr="004931DB" w:rsidRDefault="009448C8" w:rsidP="00D42B35">
            <w:pPr>
              <w:spacing w:after="0" w:line="240" w:lineRule="auto"/>
              <w:jc w:val="center"/>
              <w:rPr>
                <w:rFonts w:ascii="Comic Sans MS" w:hAnsi="Comic Sans MS"/>
                <w:b/>
                <w:color w:val="000000"/>
                <w:sz w:val="20"/>
                <w:szCs w:val="20"/>
              </w:rPr>
            </w:pPr>
            <w:r w:rsidRPr="009C4F66">
              <w:rPr>
                <w:rFonts w:ascii="Comic Sans MS" w:hAnsi="Comic Sans MS"/>
                <w:color w:val="000000"/>
                <w:sz w:val="20"/>
                <w:szCs w:val="20"/>
              </w:rPr>
              <w:t>-</w:t>
            </w:r>
            <w:r w:rsidRPr="004931DB">
              <w:rPr>
                <w:rFonts w:ascii="Comic Sans MS" w:hAnsi="Comic Sans MS"/>
                <w:b/>
                <w:color w:val="000000"/>
                <w:sz w:val="20"/>
                <w:szCs w:val="20"/>
              </w:rPr>
              <w:t>posjetiti ribnjak, meteorološku postaju</w:t>
            </w:r>
          </w:p>
          <w:p w:rsidR="009448C8" w:rsidRPr="009C4F66" w:rsidRDefault="009448C8" w:rsidP="00D42B35">
            <w:pPr>
              <w:spacing w:after="0" w:line="240" w:lineRule="auto"/>
              <w:jc w:val="center"/>
              <w:rPr>
                <w:rFonts w:ascii="Comic Sans MS" w:hAnsi="Comic Sans MS"/>
                <w:color w:val="000000"/>
                <w:sz w:val="20"/>
                <w:szCs w:val="20"/>
              </w:rPr>
            </w:pPr>
            <w:r w:rsidRPr="004931DB">
              <w:rPr>
                <w:rFonts w:ascii="Comic Sans MS" w:hAnsi="Comic Sans MS"/>
                <w:b/>
                <w:color w:val="000000"/>
                <w:sz w:val="20"/>
                <w:szCs w:val="20"/>
              </w:rPr>
              <w:t>-održati nastavu na ribnjaku uz gosta</w:t>
            </w:r>
            <w:r w:rsidRPr="009C4F66">
              <w:rPr>
                <w:rFonts w:ascii="Comic Sans MS" w:hAnsi="Comic Sans MS"/>
                <w:color w:val="000000"/>
                <w:sz w:val="20"/>
                <w:szCs w:val="20"/>
              </w:rPr>
              <w:t xml:space="preserve"> predavača</w:t>
            </w:r>
          </w:p>
        </w:tc>
        <w:tc>
          <w:tcPr>
            <w:tcW w:w="992"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21., 22. i 23. 3.</w:t>
            </w:r>
          </w:p>
        </w:tc>
        <w:tc>
          <w:tcPr>
            <w:tcW w:w="7938" w:type="dxa"/>
            <w:shd w:val="clear" w:color="auto" w:fill="FFFFFF"/>
            <w:vAlign w:val="center"/>
          </w:tcPr>
          <w:p w:rsidR="009448C8" w:rsidRPr="009C4F66" w:rsidRDefault="009448C8"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1447800" cy="1209675"/>
                  <wp:effectExtent l="1905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1447800" cy="1209675"/>
                          </a:xfrm>
                          <a:prstGeom prst="rect">
                            <a:avLst/>
                          </a:prstGeom>
                          <a:noFill/>
                          <a:ln w="9525">
                            <a:noFill/>
                            <a:miter lim="800000"/>
                            <a:headEnd/>
                            <a:tailEnd/>
                          </a:ln>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hr-HR"/>
              </w:rPr>
              <w:drawing>
                <wp:inline distT="0" distB="0" distL="0" distR="0">
                  <wp:extent cx="1419225" cy="1209675"/>
                  <wp:effectExtent l="19050" t="0" r="9525" b="0"/>
                  <wp:docPr id="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0" cstate="print"/>
                          <a:srcRect/>
                          <a:stretch>
                            <a:fillRect/>
                          </a:stretch>
                        </pic:blipFill>
                        <pic:spPr bwMode="auto">
                          <a:xfrm>
                            <a:off x="0" y="0"/>
                            <a:ext cx="1419225" cy="1209675"/>
                          </a:xfrm>
                          <a:prstGeom prst="rect">
                            <a:avLst/>
                          </a:prstGeom>
                          <a:noFill/>
                          <a:ln w="9525">
                            <a:noFill/>
                            <a:miter lim="800000"/>
                            <a:headEnd/>
                            <a:tailEnd/>
                          </a:ln>
                        </pic:spPr>
                      </pic:pic>
                    </a:graphicData>
                  </a:graphic>
                </wp:inline>
              </w:drawing>
            </w:r>
          </w:p>
        </w:tc>
      </w:tr>
      <w:tr w:rsidR="009448C8" w:rsidRPr="009C4F66" w:rsidTr="005260B8">
        <w:trPr>
          <w:trHeight w:val="3377"/>
        </w:trPr>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FFFFFF"/>
              </w:rPr>
            </w:pPr>
            <w:r w:rsidRPr="009C4F66">
              <w:rPr>
                <w:rFonts w:ascii="Comic Sans MS" w:hAnsi="Comic Sans MS"/>
                <w:b/>
                <w:bCs/>
                <w:color w:val="000000"/>
              </w:rPr>
              <w:t>Majčin dan</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sz w:val="20"/>
                <w:szCs w:val="20"/>
              </w:rPr>
            </w:pPr>
            <w:r w:rsidRPr="009C4F66">
              <w:rPr>
                <w:rFonts w:ascii="Comic Sans MS" w:hAnsi="Comic Sans MS"/>
                <w:color w:val="000000"/>
                <w:sz w:val="20"/>
                <w:szCs w:val="20"/>
              </w:rPr>
              <w:t>Učitelji i učenici RN</w:t>
            </w:r>
          </w:p>
        </w:tc>
        <w:tc>
          <w:tcPr>
            <w:tcW w:w="2977" w:type="dxa"/>
            <w:shd w:val="clear" w:color="auto" w:fill="FFFFFF"/>
            <w:vAlign w:val="center"/>
          </w:tcPr>
          <w:p w:rsidR="009448C8" w:rsidRPr="009C4F66" w:rsidRDefault="003E7B2F" w:rsidP="003E7B2F">
            <w:pPr>
              <w:spacing w:after="0" w:line="240" w:lineRule="auto"/>
              <w:jc w:val="center"/>
              <w:rPr>
                <w:rFonts w:ascii="Comic Sans MS" w:hAnsi="Comic Sans MS"/>
                <w:sz w:val="20"/>
                <w:szCs w:val="20"/>
              </w:rPr>
            </w:pPr>
            <w:r>
              <w:rPr>
                <w:rFonts w:ascii="Georgia" w:hAnsi="Georgia"/>
              </w:rPr>
              <w:t>U petak, u Društvenom domu Šandrovac, održana je već tradicionalna priredba povodom Majčinog dana. Učenici razredne nastave i male škole, zajedno sa svojim učiteljicama, s radošću su  priredili  pjesme, plesove, igrokaze i recitacije sve kako bi razveselili svoje mame.</w:t>
            </w:r>
          </w:p>
        </w:tc>
        <w:tc>
          <w:tcPr>
            <w:tcW w:w="992" w:type="dxa"/>
            <w:shd w:val="clear" w:color="auto" w:fill="FFFFFF"/>
            <w:vAlign w:val="center"/>
          </w:tcPr>
          <w:p w:rsidR="009448C8" w:rsidRPr="009C4F66" w:rsidRDefault="003E7B2F" w:rsidP="003E7B2F">
            <w:pPr>
              <w:spacing w:after="0" w:line="240" w:lineRule="auto"/>
              <w:jc w:val="center"/>
              <w:rPr>
                <w:rFonts w:ascii="Comic Sans MS" w:hAnsi="Comic Sans MS"/>
                <w:sz w:val="20"/>
                <w:szCs w:val="20"/>
              </w:rPr>
            </w:pPr>
            <w:r>
              <w:rPr>
                <w:rFonts w:ascii="Georgia" w:hAnsi="Georgia"/>
              </w:rPr>
              <w:t>8. svibnja 2015.</w:t>
            </w:r>
          </w:p>
        </w:tc>
        <w:tc>
          <w:tcPr>
            <w:tcW w:w="7938" w:type="dxa"/>
            <w:shd w:val="clear" w:color="auto" w:fill="FFFFFF"/>
            <w:vAlign w:val="center"/>
          </w:tcPr>
          <w:p w:rsidR="009448C8" w:rsidRPr="009C4F66" w:rsidRDefault="009448C8" w:rsidP="003E7B2F">
            <w:pPr>
              <w:spacing w:after="0" w:line="240" w:lineRule="auto"/>
              <w:rPr>
                <w:rFonts w:ascii="Comic Sans MS" w:hAnsi="Comic Sans MS"/>
                <w:color w:val="000000"/>
                <w:sz w:val="20"/>
                <w:szCs w:val="20"/>
              </w:rPr>
            </w:pPr>
            <w:r>
              <w:rPr>
                <w:noProof/>
                <w:lang w:eastAsia="hr-HR"/>
              </w:rPr>
              <w:t xml:space="preserve"> </w:t>
            </w:r>
            <w:r w:rsidR="003E7B2F">
              <w:rPr>
                <w:rFonts w:ascii="Comic Sans MS" w:hAnsi="Comic Sans MS"/>
                <w:noProof/>
                <w:color w:val="000000"/>
                <w:sz w:val="20"/>
                <w:szCs w:val="20"/>
                <w:lang w:eastAsia="hr-HR"/>
              </w:rPr>
              <w:drawing>
                <wp:inline distT="0" distB="0" distL="0" distR="0">
                  <wp:extent cx="2279767" cy="1709972"/>
                  <wp:effectExtent l="19050" t="0" r="6233" b="0"/>
                  <wp:docPr id="22642" name="Slika 22641" descr="MD Šandr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 Šandrovac.JPG"/>
                          <pic:cNvPicPr/>
                        </pic:nvPicPr>
                        <pic:blipFill>
                          <a:blip r:embed="rId31" cstate="print"/>
                          <a:stretch>
                            <a:fillRect/>
                          </a:stretch>
                        </pic:blipFill>
                        <pic:spPr>
                          <a:xfrm>
                            <a:off x="0" y="0"/>
                            <a:ext cx="2287850" cy="1716035"/>
                          </a:xfrm>
                          <a:prstGeom prst="rect">
                            <a:avLst/>
                          </a:prstGeom>
                        </pic:spPr>
                      </pic:pic>
                    </a:graphicData>
                  </a:graphic>
                </wp:inline>
              </w:drawing>
            </w:r>
          </w:p>
        </w:tc>
      </w:tr>
      <w:tr w:rsidR="009448C8" w:rsidRPr="009C4F66" w:rsidTr="005260B8">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Dan škole</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977" w:type="dxa"/>
            <w:shd w:val="clear" w:color="auto" w:fill="FFFFFF"/>
            <w:vAlign w:val="center"/>
          </w:tcPr>
          <w:p w:rsidR="009448C8" w:rsidRPr="009C4F66" w:rsidRDefault="00CD48F4" w:rsidP="00CD48F4">
            <w:pPr>
              <w:spacing w:after="0" w:line="240" w:lineRule="auto"/>
              <w:rPr>
                <w:rFonts w:ascii="Comic Sans MS" w:hAnsi="Comic Sans MS"/>
                <w:sz w:val="20"/>
                <w:szCs w:val="20"/>
              </w:rPr>
            </w:pPr>
            <w:r>
              <w:rPr>
                <w:rFonts w:ascii="Georgia" w:hAnsi="Georgia"/>
              </w:rPr>
              <w:t>učenici i djelatnici OŠ Veliko Trojstvo proslavili su svoj 189 Dan škole Zajedno sa svojim učiteljima, učenici su pripremili bogat kulturno umjetnički program, kojim su pokazali, kako njihove ambicije, volja, mašta i stvaralačka kreativnost ne poznaju granice.</w:t>
            </w:r>
          </w:p>
        </w:tc>
        <w:tc>
          <w:tcPr>
            <w:tcW w:w="992" w:type="dxa"/>
            <w:shd w:val="clear" w:color="auto" w:fill="FFFFFF"/>
            <w:vAlign w:val="center"/>
          </w:tcPr>
          <w:p w:rsidR="009448C8" w:rsidRPr="009C4F66" w:rsidRDefault="00CD48F4" w:rsidP="00D42B35">
            <w:pPr>
              <w:spacing w:after="0" w:line="240" w:lineRule="auto"/>
              <w:jc w:val="center"/>
              <w:rPr>
                <w:rFonts w:ascii="Comic Sans MS" w:hAnsi="Comic Sans MS"/>
                <w:sz w:val="20"/>
                <w:szCs w:val="20"/>
              </w:rPr>
            </w:pPr>
            <w:r>
              <w:rPr>
                <w:rFonts w:ascii="Comic Sans MS" w:hAnsi="Comic Sans MS"/>
                <w:sz w:val="20"/>
                <w:szCs w:val="20"/>
              </w:rPr>
              <w:t>22</w:t>
            </w:r>
            <w:r w:rsidR="009448C8">
              <w:rPr>
                <w:rFonts w:ascii="Comic Sans MS" w:hAnsi="Comic Sans MS"/>
                <w:sz w:val="20"/>
                <w:szCs w:val="20"/>
              </w:rPr>
              <w:t>.5.</w:t>
            </w:r>
          </w:p>
        </w:tc>
        <w:tc>
          <w:tcPr>
            <w:tcW w:w="7938" w:type="dxa"/>
            <w:shd w:val="clear" w:color="auto" w:fill="FFFFFF"/>
            <w:vAlign w:val="center"/>
          </w:tcPr>
          <w:p w:rsidR="009448C8" w:rsidRPr="009C4F66" w:rsidRDefault="00CD48F4"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655911" cy="1992105"/>
                  <wp:effectExtent l="19050" t="0" r="0" b="0"/>
                  <wp:docPr id="22629" name="Slika 22628" descr="dan š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škole.jpg"/>
                          <pic:cNvPicPr/>
                        </pic:nvPicPr>
                        <pic:blipFill>
                          <a:blip r:embed="rId32" cstate="print"/>
                          <a:stretch>
                            <a:fillRect/>
                          </a:stretch>
                        </pic:blipFill>
                        <pic:spPr>
                          <a:xfrm>
                            <a:off x="0" y="0"/>
                            <a:ext cx="2670291" cy="2002891"/>
                          </a:xfrm>
                          <a:prstGeom prst="rect">
                            <a:avLst/>
                          </a:prstGeom>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hr-HR"/>
              </w:rPr>
              <w:drawing>
                <wp:inline distT="0" distB="0" distL="0" distR="0">
                  <wp:extent cx="1905285" cy="1847162"/>
                  <wp:effectExtent l="19050" t="0" r="0" b="0"/>
                  <wp:docPr id="22630" name="Slika 22629" descr="rafa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aela.jpg"/>
                          <pic:cNvPicPr/>
                        </pic:nvPicPr>
                        <pic:blipFill>
                          <a:blip r:embed="rId33" cstate="print"/>
                          <a:stretch>
                            <a:fillRect/>
                          </a:stretch>
                        </pic:blipFill>
                        <pic:spPr>
                          <a:xfrm>
                            <a:off x="0" y="0"/>
                            <a:ext cx="1912532" cy="1854188"/>
                          </a:xfrm>
                          <a:prstGeom prst="rect">
                            <a:avLst/>
                          </a:prstGeom>
                        </pic:spPr>
                      </pic:pic>
                    </a:graphicData>
                  </a:graphic>
                </wp:inline>
              </w:drawing>
            </w:r>
          </w:p>
        </w:tc>
      </w:tr>
      <w:tr w:rsidR="009448C8" w:rsidRPr="009C4F66" w:rsidTr="005260B8">
        <w:tc>
          <w:tcPr>
            <w:tcW w:w="2127" w:type="dxa"/>
            <w:shd w:val="clear" w:color="auto" w:fill="FFFFFF"/>
            <w:vAlign w:val="center"/>
          </w:tcPr>
          <w:p w:rsidR="009448C8" w:rsidRPr="00BE2075" w:rsidRDefault="009448C8" w:rsidP="00D42B35">
            <w:pPr>
              <w:spacing w:after="0" w:line="240" w:lineRule="auto"/>
              <w:jc w:val="center"/>
              <w:rPr>
                <w:rFonts w:ascii="Comic Sans MS" w:hAnsi="Comic Sans MS"/>
                <w:b/>
                <w:bCs/>
                <w:color w:val="000000"/>
              </w:rPr>
            </w:pPr>
            <w:r w:rsidRPr="00BE2075">
              <w:rPr>
                <w:rFonts w:ascii="Comic Sans MS" w:hAnsi="Comic Sans MS"/>
                <w:b/>
                <w:bCs/>
                <w:color w:val="000000"/>
              </w:rPr>
              <w:lastRenderedPageBreak/>
              <w:t xml:space="preserve">Cvjetni korzo </w:t>
            </w:r>
          </w:p>
          <w:p w:rsidR="009448C8" w:rsidRPr="009C4F66" w:rsidRDefault="009448C8" w:rsidP="00D42B35">
            <w:pPr>
              <w:spacing w:after="0" w:line="240" w:lineRule="auto"/>
              <w:jc w:val="center"/>
              <w:rPr>
                <w:rFonts w:ascii="Comic Sans MS" w:hAnsi="Comic Sans MS"/>
                <w:b/>
                <w:bCs/>
                <w:color w:val="000000"/>
              </w:rPr>
            </w:pPr>
            <w:r w:rsidRPr="00BE2075">
              <w:rPr>
                <w:rFonts w:ascii="Comic Sans MS" w:hAnsi="Comic Sans MS"/>
                <w:b/>
                <w:bCs/>
                <w:color w:val="000000"/>
              </w:rPr>
              <w:t>(uklju</w:t>
            </w:r>
            <w:r>
              <w:rPr>
                <w:rFonts w:ascii="Comic Sans MS" w:hAnsi="Comic Sans MS"/>
                <w:b/>
                <w:bCs/>
                <w:color w:val="000000"/>
              </w:rPr>
              <w:t>č</w:t>
            </w:r>
            <w:r w:rsidRPr="00BE2075">
              <w:rPr>
                <w:rFonts w:ascii="Comic Sans MS" w:hAnsi="Comic Sans MS"/>
                <w:b/>
                <w:bCs/>
                <w:color w:val="000000"/>
              </w:rPr>
              <w:t xml:space="preserve">ivanje u aktivnosti DND Bjelovar) </w:t>
            </w:r>
          </w:p>
        </w:tc>
        <w:tc>
          <w:tcPr>
            <w:tcW w:w="1559" w:type="dxa"/>
            <w:shd w:val="clear" w:color="auto" w:fill="FFFFFF"/>
            <w:vAlign w:val="center"/>
          </w:tcPr>
          <w:p w:rsidR="009448C8" w:rsidRDefault="009448C8" w:rsidP="00D42B35">
            <w:pPr>
              <w:spacing w:after="0" w:line="240" w:lineRule="auto"/>
              <w:jc w:val="center"/>
            </w:pPr>
            <w:r w:rsidRPr="009C4F66">
              <w:rPr>
                <w:rFonts w:ascii="Comic Sans MS" w:hAnsi="Comic Sans MS"/>
                <w:color w:val="000000"/>
                <w:sz w:val="20"/>
                <w:szCs w:val="20"/>
              </w:rPr>
              <w:t>Učitelji i učenici RN</w:t>
            </w:r>
            <w:r>
              <w:t xml:space="preserve">, DND Bjelovar </w:t>
            </w:r>
          </w:p>
          <w:p w:rsidR="009448C8" w:rsidRPr="00BE2075" w:rsidRDefault="009448C8" w:rsidP="00D42B35">
            <w:pPr>
              <w:spacing w:after="0" w:line="240" w:lineRule="auto"/>
              <w:jc w:val="center"/>
            </w:pPr>
          </w:p>
        </w:tc>
        <w:tc>
          <w:tcPr>
            <w:tcW w:w="2977" w:type="dxa"/>
            <w:shd w:val="clear" w:color="auto" w:fill="FFFFFF"/>
            <w:vAlign w:val="center"/>
          </w:tcPr>
          <w:p w:rsidR="009448C8" w:rsidRDefault="00CD48F4" w:rsidP="00CD48F4">
            <w:pPr>
              <w:spacing w:after="0" w:line="240" w:lineRule="auto"/>
            </w:pPr>
            <w:r>
              <w:rPr>
                <w:rFonts w:ascii="Georgia" w:hAnsi="Georgia"/>
              </w:rPr>
              <w:t>Sudjelovali suPO Malo Trojstvo, koji su si za tu prigodu izradili kostime veselih hrastova i žireva, učenici PO Šandrovac, koji su bili rascvjetane livada i učenici uključeni u Produženi boravak OŠ Veliko Trojstvo, koji su se predstavili kao rasvjetani kaktusi.</w:t>
            </w:r>
          </w:p>
          <w:p w:rsidR="009448C8" w:rsidRPr="00BE2075" w:rsidRDefault="009448C8" w:rsidP="00D42B35">
            <w:pPr>
              <w:spacing w:after="0" w:line="240" w:lineRule="auto"/>
              <w:jc w:val="center"/>
            </w:pPr>
          </w:p>
        </w:tc>
        <w:tc>
          <w:tcPr>
            <w:tcW w:w="992" w:type="dxa"/>
            <w:shd w:val="clear" w:color="auto" w:fill="FFFFFF"/>
            <w:vAlign w:val="center"/>
          </w:tcPr>
          <w:p w:rsidR="009448C8" w:rsidRPr="00BE2075" w:rsidRDefault="009448C8" w:rsidP="00D42B35">
            <w:pPr>
              <w:spacing w:after="0" w:line="240" w:lineRule="auto"/>
              <w:jc w:val="center"/>
            </w:pPr>
            <w:r>
              <w:t>12.6.</w:t>
            </w:r>
          </w:p>
        </w:tc>
        <w:tc>
          <w:tcPr>
            <w:tcW w:w="7938" w:type="dxa"/>
            <w:shd w:val="clear" w:color="auto" w:fill="FFFFFF"/>
            <w:vAlign w:val="center"/>
          </w:tcPr>
          <w:p w:rsidR="009448C8" w:rsidRPr="009C4F66" w:rsidRDefault="00CD48F4"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055410" cy="1541557"/>
                  <wp:effectExtent l="19050" t="0" r="1990" b="0"/>
                  <wp:docPr id="22628" name="Slika 22627" descr="cvjetni ko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jetni korzo.JPG"/>
                          <pic:cNvPicPr/>
                        </pic:nvPicPr>
                        <pic:blipFill>
                          <a:blip r:embed="rId34" cstate="print"/>
                          <a:stretch>
                            <a:fillRect/>
                          </a:stretch>
                        </pic:blipFill>
                        <pic:spPr>
                          <a:xfrm>
                            <a:off x="0" y="0"/>
                            <a:ext cx="2056561" cy="1542420"/>
                          </a:xfrm>
                          <a:prstGeom prst="rect">
                            <a:avLst/>
                          </a:prstGeom>
                        </pic:spPr>
                      </pic:pic>
                    </a:graphicData>
                  </a:graphic>
                </wp:inline>
              </w:drawing>
            </w:r>
            <w:r>
              <w:rPr>
                <w:rFonts w:ascii="Comic Sans MS" w:hAnsi="Comic Sans MS"/>
                <w:color w:val="000000"/>
                <w:sz w:val="20"/>
                <w:szCs w:val="20"/>
              </w:rPr>
              <w:t xml:space="preserve"> </w:t>
            </w:r>
          </w:p>
        </w:tc>
      </w:tr>
      <w:tr w:rsidR="009448C8" w:rsidRPr="009C4F66" w:rsidTr="005260B8">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Vladine sportske igre</w:t>
            </w:r>
          </w:p>
        </w:tc>
        <w:tc>
          <w:tcPr>
            <w:tcW w:w="1559" w:type="dxa"/>
            <w:shd w:val="clear" w:color="auto" w:fill="FFFFFF"/>
            <w:vAlign w:val="center"/>
          </w:tcPr>
          <w:p w:rsidR="009448C8" w:rsidRPr="009C4F66" w:rsidRDefault="009448C8" w:rsidP="00D42B35">
            <w:pPr>
              <w:spacing w:after="0" w:line="240" w:lineRule="auto"/>
              <w:jc w:val="center"/>
            </w:pPr>
            <w:r w:rsidRPr="009C4F66">
              <w:rPr>
                <w:rFonts w:ascii="Comic Sans MS" w:hAnsi="Comic Sans MS"/>
                <w:color w:val="000000"/>
                <w:sz w:val="20"/>
                <w:szCs w:val="20"/>
              </w:rPr>
              <w:t>Učitelji i učenici RN</w:t>
            </w:r>
          </w:p>
        </w:tc>
        <w:tc>
          <w:tcPr>
            <w:tcW w:w="2977" w:type="dxa"/>
            <w:shd w:val="clear" w:color="auto" w:fill="FFFFFF"/>
            <w:vAlign w:val="center"/>
          </w:tcPr>
          <w:p w:rsidR="009448C8" w:rsidRPr="009C4F66" w:rsidRDefault="00CD48F4" w:rsidP="00CD48F4">
            <w:pPr>
              <w:spacing w:after="0" w:line="240" w:lineRule="auto"/>
              <w:jc w:val="center"/>
            </w:pPr>
            <w:r>
              <w:rPr>
                <w:rFonts w:ascii="Georgia" w:hAnsi="Georgia"/>
              </w:rPr>
              <w:t xml:space="preserve"> Svi učenici i nastavnici naše škole, vedrinom i sportskim duhom zaigrali su razne sportske igre, te se s tugom u srcima i sportskim duhom prisjetili dragog nastavnika i kolege.</w:t>
            </w:r>
          </w:p>
        </w:tc>
        <w:tc>
          <w:tcPr>
            <w:tcW w:w="992" w:type="dxa"/>
            <w:shd w:val="clear" w:color="auto" w:fill="FFFFFF"/>
            <w:vAlign w:val="center"/>
          </w:tcPr>
          <w:p w:rsidR="009448C8" w:rsidRPr="009C4F66" w:rsidRDefault="00CD48F4" w:rsidP="00D42B35">
            <w:pPr>
              <w:spacing w:after="0" w:line="240" w:lineRule="auto"/>
              <w:jc w:val="center"/>
            </w:pPr>
            <w:r>
              <w:rPr>
                <w:rFonts w:ascii="Georgia" w:hAnsi="Georgia"/>
              </w:rPr>
              <w:t xml:space="preserve"> 5. lipnja 2015. </w:t>
            </w:r>
          </w:p>
        </w:tc>
        <w:tc>
          <w:tcPr>
            <w:tcW w:w="7938" w:type="dxa"/>
            <w:shd w:val="clear" w:color="auto" w:fill="FFFFFF"/>
            <w:vAlign w:val="center"/>
          </w:tcPr>
          <w:p w:rsidR="009448C8" w:rsidRPr="009C4F66" w:rsidRDefault="00CD48F4"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306471" cy="1730599"/>
                  <wp:effectExtent l="19050" t="0" r="0" b="0"/>
                  <wp:docPr id="22640" name="Slika 22639" descr="Vladine sportske 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ine sportske igre.jpg"/>
                          <pic:cNvPicPr/>
                        </pic:nvPicPr>
                        <pic:blipFill>
                          <a:blip r:embed="rId35" cstate="print"/>
                          <a:stretch>
                            <a:fillRect/>
                          </a:stretch>
                        </pic:blipFill>
                        <pic:spPr>
                          <a:xfrm>
                            <a:off x="0" y="0"/>
                            <a:ext cx="2312630" cy="1735220"/>
                          </a:xfrm>
                          <a:prstGeom prst="rect">
                            <a:avLst/>
                          </a:prstGeom>
                        </pic:spPr>
                      </pic:pic>
                    </a:graphicData>
                  </a:graphic>
                </wp:inline>
              </w:drawing>
            </w:r>
            <w:r w:rsidR="008D34A6">
              <w:rPr>
                <w:rFonts w:ascii="Comic Sans MS" w:hAnsi="Comic Sans MS"/>
                <w:color w:val="000000"/>
                <w:sz w:val="20"/>
                <w:szCs w:val="20"/>
              </w:rPr>
              <w:t xml:space="preserve">  </w:t>
            </w:r>
            <w:r w:rsidR="008D34A6">
              <w:rPr>
                <w:rFonts w:ascii="Comic Sans MS" w:hAnsi="Comic Sans MS"/>
                <w:noProof/>
                <w:color w:val="000000"/>
                <w:sz w:val="20"/>
                <w:szCs w:val="20"/>
                <w:lang w:eastAsia="hr-HR"/>
              </w:rPr>
              <w:drawing>
                <wp:inline distT="0" distB="0" distL="0" distR="0">
                  <wp:extent cx="2310821" cy="1733265"/>
                  <wp:effectExtent l="19050" t="0" r="0" b="0"/>
                  <wp:docPr id="22641" name="Slika 2264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6" cstate="print"/>
                          <a:stretch>
                            <a:fillRect/>
                          </a:stretch>
                        </pic:blipFill>
                        <pic:spPr>
                          <a:xfrm>
                            <a:off x="0" y="0"/>
                            <a:ext cx="2315021" cy="1736415"/>
                          </a:xfrm>
                          <a:prstGeom prst="rect">
                            <a:avLst/>
                          </a:prstGeom>
                        </pic:spPr>
                      </pic:pic>
                    </a:graphicData>
                  </a:graphic>
                </wp:inline>
              </w:drawing>
            </w:r>
          </w:p>
        </w:tc>
      </w:tr>
      <w:tr w:rsidR="009448C8" w:rsidRPr="009C4F66" w:rsidTr="005260B8">
        <w:tc>
          <w:tcPr>
            <w:tcW w:w="2127" w:type="dxa"/>
            <w:shd w:val="clear" w:color="auto" w:fill="FFFFFF"/>
            <w:vAlign w:val="center"/>
          </w:tcPr>
          <w:p w:rsidR="009448C8" w:rsidRPr="009C4F66" w:rsidRDefault="009448C8" w:rsidP="00D42B35">
            <w:pPr>
              <w:spacing w:after="0" w:line="240" w:lineRule="auto"/>
              <w:jc w:val="center"/>
              <w:rPr>
                <w:rFonts w:ascii="Comic Sans MS" w:hAnsi="Comic Sans MS"/>
                <w:b/>
                <w:bCs/>
                <w:color w:val="000000"/>
              </w:rPr>
            </w:pPr>
            <w:r w:rsidRPr="009C4F66">
              <w:rPr>
                <w:rFonts w:ascii="Comic Sans MS" w:hAnsi="Comic Sans MS"/>
                <w:b/>
                <w:bCs/>
                <w:color w:val="000000"/>
              </w:rPr>
              <w:t>Svjetski dan zaštite okoliša</w:t>
            </w:r>
          </w:p>
        </w:tc>
        <w:tc>
          <w:tcPr>
            <w:tcW w:w="1559" w:type="dxa"/>
            <w:shd w:val="clear" w:color="auto" w:fill="FFFFFF"/>
            <w:vAlign w:val="center"/>
          </w:tcPr>
          <w:p w:rsidR="009448C8" w:rsidRPr="009C4F66" w:rsidRDefault="009448C8" w:rsidP="00D42B35">
            <w:pPr>
              <w:spacing w:after="0" w:line="240" w:lineRule="auto"/>
              <w:jc w:val="center"/>
              <w:rPr>
                <w:rFonts w:ascii="Comic Sans MS" w:hAnsi="Comic Sans MS"/>
                <w:sz w:val="20"/>
                <w:szCs w:val="20"/>
              </w:rPr>
            </w:pPr>
            <w:r w:rsidRPr="009C4F66">
              <w:rPr>
                <w:rFonts w:ascii="Comic Sans MS" w:hAnsi="Comic Sans MS"/>
                <w:color w:val="000000"/>
                <w:sz w:val="20"/>
                <w:szCs w:val="20"/>
              </w:rPr>
              <w:t>Učitelji i učenici RN</w:t>
            </w:r>
          </w:p>
        </w:tc>
        <w:tc>
          <w:tcPr>
            <w:tcW w:w="2977" w:type="dxa"/>
            <w:shd w:val="clear" w:color="auto" w:fill="FFFFFF"/>
            <w:vAlign w:val="center"/>
          </w:tcPr>
          <w:p w:rsidR="009448C8" w:rsidRPr="009C4F66" w:rsidRDefault="009448C8" w:rsidP="00D42B35">
            <w:pPr>
              <w:spacing w:after="0" w:line="240" w:lineRule="auto"/>
              <w:jc w:val="center"/>
              <w:rPr>
                <w:rFonts w:ascii="Comic Sans MS" w:hAnsi="Comic Sans MS"/>
                <w:sz w:val="20"/>
                <w:szCs w:val="20"/>
              </w:rPr>
            </w:pPr>
            <w:r w:rsidRPr="009C4F66">
              <w:rPr>
                <w:rFonts w:ascii="Comic Sans MS" w:hAnsi="Comic Sans MS"/>
                <w:sz w:val="20"/>
                <w:szCs w:val="20"/>
              </w:rPr>
              <w:t>-izraditi eko slikovnicu o ugrožavanju i zaštiti okoliša</w:t>
            </w:r>
          </w:p>
        </w:tc>
        <w:tc>
          <w:tcPr>
            <w:tcW w:w="992" w:type="dxa"/>
            <w:shd w:val="clear" w:color="auto" w:fill="FFFFFF"/>
            <w:vAlign w:val="center"/>
          </w:tcPr>
          <w:p w:rsidR="009448C8" w:rsidRPr="009C4F66" w:rsidRDefault="009448C8" w:rsidP="00D42B35">
            <w:pPr>
              <w:spacing w:after="0" w:line="240" w:lineRule="auto"/>
              <w:jc w:val="center"/>
              <w:rPr>
                <w:rFonts w:ascii="Comic Sans MS" w:hAnsi="Comic Sans MS"/>
                <w:sz w:val="20"/>
                <w:szCs w:val="20"/>
              </w:rPr>
            </w:pPr>
            <w:r w:rsidRPr="009C4F66">
              <w:rPr>
                <w:rFonts w:ascii="Comic Sans MS" w:hAnsi="Comic Sans MS"/>
                <w:sz w:val="20"/>
                <w:szCs w:val="20"/>
              </w:rPr>
              <w:t>5.6.</w:t>
            </w:r>
          </w:p>
        </w:tc>
        <w:tc>
          <w:tcPr>
            <w:tcW w:w="7938" w:type="dxa"/>
            <w:shd w:val="clear" w:color="auto" w:fill="FFFFFF"/>
            <w:vAlign w:val="center"/>
          </w:tcPr>
          <w:p w:rsidR="009448C8" w:rsidRPr="009C4F66" w:rsidRDefault="009448C8"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057400" cy="1714500"/>
                  <wp:effectExtent l="1905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2057400" cy="1714500"/>
                          </a:xfrm>
                          <a:prstGeom prst="rect">
                            <a:avLst/>
                          </a:prstGeom>
                          <a:noFill/>
                          <a:ln w="9525">
                            <a:noFill/>
                            <a:miter lim="800000"/>
                            <a:headEnd/>
                            <a:tailEnd/>
                          </a:ln>
                        </pic:spPr>
                      </pic:pic>
                    </a:graphicData>
                  </a:graphic>
                </wp:inline>
              </w:drawing>
            </w:r>
          </w:p>
        </w:tc>
      </w:tr>
      <w:tr w:rsidR="009448C8" w:rsidRPr="009C4F66" w:rsidTr="005260B8">
        <w:tc>
          <w:tcPr>
            <w:tcW w:w="2127" w:type="dxa"/>
            <w:shd w:val="clear" w:color="auto" w:fill="FFFFFF"/>
            <w:vAlign w:val="center"/>
          </w:tcPr>
          <w:p w:rsidR="009448C8" w:rsidRPr="00893368" w:rsidRDefault="009448C8" w:rsidP="00D42B35">
            <w:pPr>
              <w:spacing w:after="0" w:line="240" w:lineRule="auto"/>
              <w:jc w:val="center"/>
              <w:rPr>
                <w:rFonts w:ascii="Comic Sans MS" w:hAnsi="Comic Sans MS"/>
                <w:b/>
                <w:bCs/>
                <w:color w:val="000000"/>
              </w:rPr>
            </w:pPr>
            <w:r w:rsidRPr="008870BD">
              <w:rPr>
                <w:rFonts w:ascii="Comic Sans MS" w:hAnsi="Comic Sans MS"/>
                <w:b/>
                <w:bCs/>
                <w:color w:val="000000"/>
              </w:rPr>
              <w:lastRenderedPageBreak/>
              <w:t>Ribnjaci-Šandrovac</w:t>
            </w:r>
            <w:r w:rsidR="005260B8">
              <w:rPr>
                <w:rFonts w:ascii="Georgia" w:hAnsi="Georgia"/>
              </w:rPr>
              <w:t xml:space="preserve"> sportske ribnjake Športske ribolovne udruge općine Šandrovac "Gradina</w:t>
            </w:r>
          </w:p>
        </w:tc>
        <w:tc>
          <w:tcPr>
            <w:tcW w:w="1559" w:type="dxa"/>
            <w:shd w:val="clear" w:color="auto" w:fill="FFFFFF"/>
            <w:vAlign w:val="center"/>
          </w:tcPr>
          <w:p w:rsidR="009448C8" w:rsidRPr="008870BD" w:rsidRDefault="009448C8" w:rsidP="00D42B35">
            <w:pPr>
              <w:rPr>
                <w:rFonts w:ascii="Comic Sans MS" w:hAnsi="Comic Sans MS"/>
                <w:b/>
                <w:bCs/>
                <w:color w:val="000000"/>
              </w:rPr>
            </w:pPr>
            <w:r w:rsidRPr="008870BD">
              <w:rPr>
                <w:rFonts w:ascii="Comic Sans MS" w:hAnsi="Comic Sans MS"/>
                <w:b/>
                <w:bCs/>
                <w:color w:val="000000"/>
              </w:rPr>
              <w:t>Učitelji i učenici RN</w:t>
            </w:r>
          </w:p>
        </w:tc>
        <w:tc>
          <w:tcPr>
            <w:tcW w:w="2977" w:type="dxa"/>
            <w:shd w:val="clear" w:color="auto" w:fill="FFFFFF"/>
            <w:vAlign w:val="center"/>
          </w:tcPr>
          <w:p w:rsidR="009448C8" w:rsidRPr="008870BD" w:rsidRDefault="005260B8" w:rsidP="00D42B35">
            <w:pPr>
              <w:rPr>
                <w:rFonts w:ascii="Comic Sans MS" w:hAnsi="Comic Sans MS"/>
                <w:b/>
                <w:bCs/>
                <w:color w:val="000000"/>
              </w:rPr>
            </w:pPr>
            <w:r>
              <w:rPr>
                <w:rFonts w:ascii="Georgia" w:hAnsi="Georgia"/>
              </w:rPr>
              <w:t xml:space="preserve"> uz pomoć obučenih ribića upoznaju tajne uspješnog ribolova. Osim ove mirne i strpljive rekreacije, na zabavan način ponavljaju naučeno gradivo o vodama u svom zavičaju.</w:t>
            </w:r>
          </w:p>
        </w:tc>
        <w:tc>
          <w:tcPr>
            <w:tcW w:w="992" w:type="dxa"/>
            <w:shd w:val="clear" w:color="auto" w:fill="FFFFFF"/>
            <w:vAlign w:val="center"/>
          </w:tcPr>
          <w:p w:rsidR="009448C8" w:rsidRPr="00893368" w:rsidRDefault="005260B8" w:rsidP="00D42B35">
            <w:pPr>
              <w:spacing w:after="0" w:line="240" w:lineRule="auto"/>
              <w:jc w:val="center"/>
              <w:rPr>
                <w:rFonts w:ascii="Comic Sans MS" w:hAnsi="Comic Sans MS"/>
                <w:b/>
                <w:bCs/>
                <w:color w:val="000000"/>
              </w:rPr>
            </w:pPr>
            <w:r>
              <w:rPr>
                <w:rFonts w:ascii="Comic Sans MS" w:hAnsi="Comic Sans MS"/>
                <w:b/>
                <w:bCs/>
                <w:color w:val="000000"/>
              </w:rPr>
              <w:t>5</w:t>
            </w:r>
            <w:r w:rsidR="009448C8">
              <w:rPr>
                <w:rFonts w:ascii="Comic Sans MS" w:hAnsi="Comic Sans MS"/>
                <w:b/>
                <w:bCs/>
                <w:color w:val="000000"/>
              </w:rPr>
              <w:t>.6.</w:t>
            </w:r>
          </w:p>
        </w:tc>
        <w:tc>
          <w:tcPr>
            <w:tcW w:w="7938" w:type="dxa"/>
            <w:shd w:val="clear" w:color="auto" w:fill="FFFFFF"/>
            <w:vAlign w:val="center"/>
          </w:tcPr>
          <w:p w:rsidR="009448C8" w:rsidRDefault="005260B8" w:rsidP="00D42B35">
            <w:pPr>
              <w:spacing w:after="0" w:line="240" w:lineRule="auto"/>
              <w:rPr>
                <w:rFonts w:ascii="Comic Sans MS" w:hAnsi="Comic Sans MS"/>
                <w:noProof/>
                <w:color w:val="000000"/>
                <w:sz w:val="20"/>
                <w:szCs w:val="20"/>
                <w:lang w:eastAsia="hr-HR"/>
              </w:rPr>
            </w:pPr>
            <w:r>
              <w:rPr>
                <w:rFonts w:ascii="Comic Sans MS" w:hAnsi="Comic Sans MS"/>
                <w:noProof/>
                <w:color w:val="000000"/>
                <w:sz w:val="20"/>
                <w:szCs w:val="20"/>
                <w:lang w:eastAsia="hr-HR"/>
              </w:rPr>
              <w:drawing>
                <wp:inline distT="0" distB="0" distL="0" distR="0">
                  <wp:extent cx="2540000" cy="1905000"/>
                  <wp:effectExtent l="19050" t="0" r="0" b="0"/>
                  <wp:docPr id="13" name="Slika 12" descr="ribnj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njaci.JPG"/>
                          <pic:cNvPicPr/>
                        </pic:nvPicPr>
                        <pic:blipFill>
                          <a:blip r:embed="rId38" cstate="print"/>
                          <a:stretch>
                            <a:fillRect/>
                          </a:stretch>
                        </pic:blipFill>
                        <pic:spPr>
                          <a:xfrm>
                            <a:off x="0" y="0"/>
                            <a:ext cx="2540000" cy="1905000"/>
                          </a:xfrm>
                          <a:prstGeom prst="rect">
                            <a:avLst/>
                          </a:prstGeom>
                        </pic:spPr>
                      </pic:pic>
                    </a:graphicData>
                  </a:graphic>
                </wp:inline>
              </w:drawing>
            </w:r>
          </w:p>
        </w:tc>
      </w:tr>
      <w:tr w:rsidR="009448C8" w:rsidRPr="009C4F66" w:rsidTr="005260B8">
        <w:tc>
          <w:tcPr>
            <w:tcW w:w="2127" w:type="dxa"/>
            <w:shd w:val="clear" w:color="auto" w:fill="FFFFFF"/>
            <w:vAlign w:val="center"/>
          </w:tcPr>
          <w:p w:rsidR="009448C8" w:rsidRPr="009C4F66" w:rsidRDefault="00651B43" w:rsidP="00651B43">
            <w:pPr>
              <w:spacing w:after="0" w:line="240" w:lineRule="auto"/>
              <w:jc w:val="center"/>
              <w:rPr>
                <w:rFonts w:ascii="Comic Sans MS" w:hAnsi="Comic Sans MS"/>
                <w:b/>
                <w:bCs/>
                <w:color w:val="000000"/>
              </w:rPr>
            </w:pPr>
            <w:r>
              <w:rPr>
                <w:rFonts w:ascii="Georgia" w:hAnsi="Georgia"/>
              </w:rPr>
              <w:t>jednodnevni izlet u Crikvenicu</w:t>
            </w:r>
          </w:p>
        </w:tc>
        <w:tc>
          <w:tcPr>
            <w:tcW w:w="1559" w:type="dxa"/>
            <w:shd w:val="clear" w:color="auto" w:fill="FFFFFF"/>
            <w:vAlign w:val="center"/>
          </w:tcPr>
          <w:p w:rsidR="009448C8" w:rsidRPr="00893368" w:rsidRDefault="00651B43" w:rsidP="00D42B35">
            <w:pPr>
              <w:rPr>
                <w:rFonts w:ascii="Comic Sans MS" w:hAnsi="Comic Sans MS"/>
                <w:b/>
                <w:bCs/>
                <w:color w:val="000000"/>
              </w:rPr>
            </w:pPr>
            <w:r>
              <w:rPr>
                <w:rFonts w:ascii="Georgia" w:hAnsi="Georgia"/>
              </w:rPr>
              <w:t>Učenici  4. razreda matične škole Veliko Trojstvo s učiteljicom Dariom Klasan, vjeroučiteljicom Martinom Pavičić i dvjema asistenticama u nastavi</w:t>
            </w:r>
          </w:p>
        </w:tc>
        <w:tc>
          <w:tcPr>
            <w:tcW w:w="2977" w:type="dxa"/>
            <w:shd w:val="clear" w:color="auto" w:fill="FFFFFF"/>
            <w:vAlign w:val="center"/>
          </w:tcPr>
          <w:p w:rsidR="009448C8" w:rsidRPr="00893368" w:rsidRDefault="00651B43" w:rsidP="00D42B35">
            <w:pPr>
              <w:rPr>
                <w:rFonts w:ascii="Comic Sans MS" w:hAnsi="Comic Sans MS"/>
                <w:b/>
                <w:bCs/>
                <w:color w:val="000000"/>
              </w:rPr>
            </w:pPr>
            <w:r>
              <w:rPr>
                <w:rFonts w:ascii="Georgia" w:hAnsi="Georgia"/>
              </w:rPr>
              <w:t>  Oko 11.00 sati, neposredno nakon dolaska na odredište, došlo je vrijeme za prvo osvježenje  u suncem obasjanom Jadranskom moru. Kupanje, igre u vodi, razgovor i odmor u hladu, smijeh i zadovoljstvo, nije nikom od prisutnih bilo strano.</w:t>
            </w:r>
          </w:p>
        </w:tc>
        <w:tc>
          <w:tcPr>
            <w:tcW w:w="992" w:type="dxa"/>
            <w:shd w:val="clear" w:color="auto" w:fill="FFFFFF"/>
            <w:vAlign w:val="center"/>
          </w:tcPr>
          <w:p w:rsidR="009448C8" w:rsidRPr="00893368" w:rsidRDefault="00651B43" w:rsidP="00D42B35">
            <w:pPr>
              <w:spacing w:after="0" w:line="240" w:lineRule="auto"/>
              <w:jc w:val="center"/>
              <w:rPr>
                <w:rFonts w:ascii="Comic Sans MS" w:hAnsi="Comic Sans MS"/>
                <w:b/>
                <w:bCs/>
                <w:color w:val="000000"/>
              </w:rPr>
            </w:pPr>
            <w:r>
              <w:rPr>
                <w:rFonts w:ascii="Georgia" w:hAnsi="Georgia"/>
              </w:rPr>
              <w:t>, 9. lipnja 2015.</w:t>
            </w:r>
          </w:p>
        </w:tc>
        <w:tc>
          <w:tcPr>
            <w:tcW w:w="7938" w:type="dxa"/>
            <w:shd w:val="clear" w:color="auto" w:fill="FFFFFF"/>
            <w:vAlign w:val="center"/>
          </w:tcPr>
          <w:p w:rsidR="009448C8" w:rsidRPr="00634D49" w:rsidRDefault="00651B43" w:rsidP="00D42B35">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3042171" cy="2281824"/>
                  <wp:effectExtent l="19050" t="0" r="5829" b="0"/>
                  <wp:docPr id="10" name="Slika 9" descr="crikv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kvenica.jpg"/>
                          <pic:cNvPicPr/>
                        </pic:nvPicPr>
                        <pic:blipFill>
                          <a:blip r:embed="rId39" cstate="print"/>
                          <a:stretch>
                            <a:fillRect/>
                          </a:stretch>
                        </pic:blipFill>
                        <pic:spPr>
                          <a:xfrm>
                            <a:off x="0" y="0"/>
                            <a:ext cx="3047701" cy="2285972"/>
                          </a:xfrm>
                          <a:prstGeom prst="rect">
                            <a:avLst/>
                          </a:prstGeom>
                        </pic:spPr>
                      </pic:pic>
                    </a:graphicData>
                  </a:graphic>
                </wp:inline>
              </w:drawing>
            </w:r>
          </w:p>
        </w:tc>
      </w:tr>
      <w:tr w:rsidR="00651B43" w:rsidRPr="009C4F66" w:rsidTr="005260B8">
        <w:tc>
          <w:tcPr>
            <w:tcW w:w="2127" w:type="dxa"/>
            <w:shd w:val="clear" w:color="auto" w:fill="FFFFFF"/>
            <w:vAlign w:val="center"/>
          </w:tcPr>
          <w:p w:rsidR="00651B43" w:rsidRDefault="00651B43" w:rsidP="00651B43">
            <w:pPr>
              <w:spacing w:after="0" w:line="240" w:lineRule="auto"/>
              <w:rPr>
                <w:rFonts w:ascii="Georgia" w:hAnsi="Georgia"/>
              </w:rPr>
            </w:pPr>
            <w:r>
              <w:rPr>
                <w:rFonts w:ascii="Georgia" w:hAnsi="Georgia"/>
              </w:rPr>
              <w:lastRenderedPageBreak/>
              <w:t>Draganić, nadomak grada Jastrebarsko, kako bi posjetili kuriju "Contessa"</w:t>
            </w:r>
          </w:p>
        </w:tc>
        <w:tc>
          <w:tcPr>
            <w:tcW w:w="1559" w:type="dxa"/>
            <w:shd w:val="clear" w:color="auto" w:fill="FFFFFF"/>
            <w:vAlign w:val="center"/>
          </w:tcPr>
          <w:p w:rsidR="00651B43" w:rsidRDefault="00651B43" w:rsidP="00D42B35">
            <w:pPr>
              <w:rPr>
                <w:rFonts w:ascii="Georgia" w:hAnsi="Georgia"/>
              </w:rPr>
            </w:pPr>
            <w:r>
              <w:rPr>
                <w:rFonts w:ascii="Georgia" w:hAnsi="Georgia"/>
              </w:rPr>
              <w:t>učenici Područnih odjela Malo Trojstvo, Šandrovac i Ćurlovac -1 i 2. razred, zajedno sa svojim učiteljicama</w:t>
            </w:r>
          </w:p>
        </w:tc>
        <w:tc>
          <w:tcPr>
            <w:tcW w:w="2977" w:type="dxa"/>
            <w:shd w:val="clear" w:color="auto" w:fill="FFFFFF"/>
            <w:vAlign w:val="center"/>
          </w:tcPr>
          <w:p w:rsidR="00651B43" w:rsidRDefault="00651B43" w:rsidP="00D42B35">
            <w:pPr>
              <w:rPr>
                <w:rFonts w:ascii="Georgia" w:hAnsi="Georgia"/>
              </w:rPr>
            </w:pPr>
            <w:r>
              <w:rPr>
                <w:rFonts w:ascii="Georgia" w:hAnsi="Georgia"/>
              </w:rPr>
              <w:t xml:space="preserve"> Na svom bajkovitom putovanju, upoznali su dvorac Erdody u Jastrebarskom, crkvu sv. Jurja u Draganiću i na kraju u kuriji "Contessa" upoznali carske konje lipicance, na kojim su imali priliku i jahati, poslušali su legende o lovačkim i damskim sobama, oblačili haljinice za grofice i princeze, odore za hrabre vitezove, uvježbavali otmjeni ples grofica i vitezova.</w:t>
            </w:r>
          </w:p>
        </w:tc>
        <w:tc>
          <w:tcPr>
            <w:tcW w:w="992" w:type="dxa"/>
            <w:shd w:val="clear" w:color="auto" w:fill="FFFFFF"/>
            <w:vAlign w:val="center"/>
          </w:tcPr>
          <w:p w:rsidR="00651B43" w:rsidRDefault="00651B43" w:rsidP="00D42B35">
            <w:pPr>
              <w:spacing w:after="0" w:line="240" w:lineRule="auto"/>
              <w:jc w:val="center"/>
              <w:rPr>
                <w:rFonts w:ascii="Georgia" w:hAnsi="Georgia"/>
              </w:rPr>
            </w:pPr>
            <w:r>
              <w:rPr>
                <w:rFonts w:ascii="Georgia" w:hAnsi="Georgia"/>
              </w:rPr>
              <w:t>U srijedu, 10. lipnja 2015.</w:t>
            </w:r>
          </w:p>
        </w:tc>
        <w:tc>
          <w:tcPr>
            <w:tcW w:w="7938" w:type="dxa"/>
            <w:shd w:val="clear" w:color="auto" w:fill="FFFFFF"/>
            <w:vAlign w:val="center"/>
          </w:tcPr>
          <w:p w:rsidR="00651B43" w:rsidRDefault="00651B43" w:rsidP="00D42B35">
            <w:pPr>
              <w:spacing w:after="0" w:line="240" w:lineRule="auto"/>
              <w:rPr>
                <w:rFonts w:ascii="Comic Sans MS" w:hAnsi="Comic Sans MS"/>
                <w:noProof/>
                <w:color w:val="000000"/>
                <w:sz w:val="20"/>
                <w:szCs w:val="20"/>
                <w:lang w:eastAsia="hr-HR"/>
              </w:rPr>
            </w:pPr>
            <w:r>
              <w:rPr>
                <w:rFonts w:ascii="Comic Sans MS" w:hAnsi="Comic Sans MS"/>
                <w:noProof/>
                <w:color w:val="000000"/>
                <w:sz w:val="20"/>
                <w:szCs w:val="20"/>
                <w:lang w:eastAsia="hr-HR"/>
              </w:rPr>
              <w:drawing>
                <wp:inline distT="0" distB="0" distL="0" distR="0">
                  <wp:extent cx="2347414" cy="1760561"/>
                  <wp:effectExtent l="19050" t="0" r="0" b="0"/>
                  <wp:docPr id="11" name="Slika 10" descr="comt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tesa.JPG"/>
                          <pic:cNvPicPr/>
                        </pic:nvPicPr>
                        <pic:blipFill>
                          <a:blip r:embed="rId40" cstate="print"/>
                          <a:stretch>
                            <a:fillRect/>
                          </a:stretch>
                        </pic:blipFill>
                        <pic:spPr>
                          <a:xfrm>
                            <a:off x="0" y="0"/>
                            <a:ext cx="2345104" cy="1758828"/>
                          </a:xfrm>
                          <a:prstGeom prst="rect">
                            <a:avLst/>
                          </a:prstGeom>
                        </pic:spPr>
                      </pic:pic>
                    </a:graphicData>
                  </a:graphic>
                </wp:inline>
              </w:drawing>
            </w:r>
            <w:r>
              <w:rPr>
                <w:rFonts w:ascii="Comic Sans MS" w:hAnsi="Comic Sans MS"/>
                <w:noProof/>
                <w:color w:val="000000"/>
                <w:sz w:val="20"/>
                <w:szCs w:val="20"/>
                <w:lang w:eastAsia="hr-HR"/>
              </w:rPr>
              <w:t xml:space="preserve">  </w:t>
            </w:r>
            <w:r>
              <w:rPr>
                <w:rFonts w:ascii="Comic Sans MS" w:hAnsi="Comic Sans MS"/>
                <w:noProof/>
                <w:color w:val="000000"/>
                <w:sz w:val="20"/>
                <w:szCs w:val="20"/>
                <w:lang w:eastAsia="hr-HR"/>
              </w:rPr>
              <w:drawing>
                <wp:inline distT="0" distB="0" distL="0" distR="0">
                  <wp:extent cx="2342013" cy="1756662"/>
                  <wp:effectExtent l="19050" t="0" r="1137" b="0"/>
                  <wp:docPr id="12" name="Slika 11" descr="conte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sa3.jpg"/>
                          <pic:cNvPicPr/>
                        </pic:nvPicPr>
                        <pic:blipFill>
                          <a:blip r:embed="rId41" cstate="print"/>
                          <a:stretch>
                            <a:fillRect/>
                          </a:stretch>
                        </pic:blipFill>
                        <pic:spPr>
                          <a:xfrm>
                            <a:off x="0" y="0"/>
                            <a:ext cx="2354739" cy="1766207"/>
                          </a:xfrm>
                          <a:prstGeom prst="rect">
                            <a:avLst/>
                          </a:prstGeom>
                        </pic:spPr>
                      </pic:pic>
                    </a:graphicData>
                  </a:graphic>
                </wp:inline>
              </w:drawing>
            </w:r>
          </w:p>
        </w:tc>
      </w:tr>
    </w:tbl>
    <w:p w:rsidR="009448C8" w:rsidRDefault="009448C8" w:rsidP="009448C8"/>
    <w:p w:rsidR="009448C8" w:rsidRDefault="009448C8" w:rsidP="009448C8">
      <w:pPr>
        <w:rPr>
          <w:sz w:val="48"/>
        </w:rPr>
      </w:pPr>
      <w:r>
        <w:br w:type="page"/>
      </w:r>
      <w:r w:rsidR="00D42B35" w:rsidRPr="00D42B35">
        <w:rPr>
          <w:sz w:val="48"/>
        </w:rPr>
        <w:lastRenderedPageBreak/>
        <w:t xml:space="preserve">Predmetna </w:t>
      </w:r>
      <w:r w:rsidR="00D42B35">
        <w:rPr>
          <w:sz w:val="48"/>
        </w:rPr>
        <w:t>nastava</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8"/>
        <w:gridCol w:w="267"/>
        <w:gridCol w:w="12635"/>
      </w:tblGrid>
      <w:tr w:rsidR="00D42B35" w:rsidRPr="001754E1" w:rsidTr="002C74EF">
        <w:trPr>
          <w:trHeight w:val="450"/>
        </w:trPr>
        <w:tc>
          <w:tcPr>
            <w:tcW w:w="1585" w:type="dxa"/>
            <w:gridSpan w:val="2"/>
            <w:tcBorders>
              <w:bottom w:val="single" w:sz="4" w:space="0" w:color="auto"/>
            </w:tcBorders>
          </w:tcPr>
          <w:p w:rsidR="00D42B35" w:rsidRPr="001754E1" w:rsidRDefault="00D42B35" w:rsidP="00D42B35">
            <w:pPr>
              <w:spacing w:after="0" w:line="240" w:lineRule="auto"/>
              <w:jc w:val="center"/>
              <w:rPr>
                <w:b/>
                <w:sz w:val="24"/>
                <w:szCs w:val="24"/>
              </w:rPr>
            </w:pPr>
            <w:r w:rsidRPr="001754E1">
              <w:rPr>
                <w:b/>
                <w:sz w:val="24"/>
                <w:szCs w:val="24"/>
              </w:rPr>
              <w:t>izvannastavn</w:t>
            </w:r>
            <w:r w:rsidR="00A944B1">
              <w:rPr>
                <w:b/>
                <w:sz w:val="24"/>
                <w:szCs w:val="24"/>
              </w:rPr>
              <w:t>e</w:t>
            </w:r>
            <w:r w:rsidRPr="001754E1">
              <w:rPr>
                <w:b/>
                <w:sz w:val="24"/>
                <w:szCs w:val="24"/>
              </w:rPr>
              <w:t xml:space="preserve"> </w:t>
            </w:r>
          </w:p>
          <w:p w:rsidR="00D42B35" w:rsidRPr="001754E1" w:rsidRDefault="00D42B35" w:rsidP="00D42B35">
            <w:pPr>
              <w:spacing w:after="0" w:line="240" w:lineRule="auto"/>
              <w:jc w:val="center"/>
              <w:rPr>
                <w:b/>
                <w:sz w:val="24"/>
                <w:szCs w:val="24"/>
              </w:rPr>
            </w:pPr>
            <w:r w:rsidRPr="001754E1">
              <w:rPr>
                <w:b/>
                <w:sz w:val="24"/>
                <w:szCs w:val="24"/>
              </w:rPr>
              <w:t>aktivnosti</w:t>
            </w:r>
          </w:p>
          <w:p w:rsidR="00D42B35" w:rsidRPr="001754E1" w:rsidRDefault="00D42B35" w:rsidP="00D42B35">
            <w:pPr>
              <w:spacing w:after="0" w:line="240" w:lineRule="auto"/>
              <w:jc w:val="center"/>
              <w:rPr>
                <w:sz w:val="24"/>
                <w:szCs w:val="24"/>
              </w:rPr>
            </w:pPr>
          </w:p>
        </w:tc>
        <w:tc>
          <w:tcPr>
            <w:tcW w:w="12635" w:type="dxa"/>
            <w:vMerge w:val="restart"/>
          </w:tcPr>
          <w:tbl>
            <w:tblPr>
              <w:tblStyle w:val="Reetkatablice"/>
              <w:tblW w:w="0" w:type="auto"/>
              <w:tblLook w:val="04A0"/>
            </w:tblPr>
            <w:tblGrid>
              <w:gridCol w:w="6204"/>
              <w:gridCol w:w="6205"/>
            </w:tblGrid>
            <w:tr w:rsidR="00D42B35" w:rsidTr="00D42B35">
              <w:tc>
                <w:tcPr>
                  <w:tcW w:w="5646" w:type="dxa"/>
                </w:tcPr>
                <w:p w:rsidR="00D42B35" w:rsidRDefault="00D42B35" w:rsidP="00D252C1">
                  <w:pPr>
                    <w:framePr w:hSpace="180" w:wrap="around" w:vAnchor="text" w:hAnchor="text" w:xAlign="center" w:y="1"/>
                    <w:suppressOverlap/>
                    <w:rPr>
                      <w:b/>
                      <w:sz w:val="20"/>
                      <w:szCs w:val="20"/>
                    </w:rPr>
                  </w:pPr>
                </w:p>
                <w:p w:rsidR="009760BC" w:rsidRDefault="009760BC" w:rsidP="00D252C1">
                  <w:pPr>
                    <w:framePr w:hSpace="180" w:wrap="around" w:vAnchor="text" w:hAnchor="text" w:xAlign="center" w:y="1"/>
                    <w:suppressOverlap/>
                    <w:jc w:val="both"/>
                    <w:rPr>
                      <w:rFonts w:ascii="Arial" w:hAnsi="Arial" w:cs="Arial"/>
                      <w:b/>
                    </w:rPr>
                  </w:pPr>
                  <w:r>
                    <w:rPr>
                      <w:rFonts w:ascii="Arial" w:hAnsi="Arial" w:cs="Arial"/>
                      <w:b/>
                    </w:rPr>
                    <w:t>KROS – županijsko natjecanje</w:t>
                  </w:r>
                </w:p>
                <w:p w:rsidR="009760BC" w:rsidRDefault="009760BC" w:rsidP="00D252C1">
                  <w:pPr>
                    <w:framePr w:hSpace="180" w:wrap="around" w:vAnchor="text" w:hAnchor="text" w:xAlign="center" w:y="1"/>
                    <w:suppressOverlap/>
                    <w:jc w:val="both"/>
                    <w:rPr>
                      <w:rFonts w:ascii="Arial" w:hAnsi="Arial" w:cs="Arial"/>
                      <w:b/>
                    </w:rPr>
                  </w:pPr>
                </w:p>
                <w:p w:rsidR="009760BC" w:rsidRDefault="009760BC" w:rsidP="00D252C1">
                  <w:pPr>
                    <w:framePr w:hSpace="180" w:wrap="around" w:vAnchor="text" w:hAnchor="text" w:xAlign="center" w:y="1"/>
                    <w:suppressOverlap/>
                    <w:jc w:val="both"/>
                    <w:rPr>
                      <w:rFonts w:ascii="Arial" w:hAnsi="Arial" w:cs="Arial"/>
                    </w:rPr>
                  </w:pPr>
                  <w:r>
                    <w:rPr>
                      <w:rFonts w:ascii="Arial" w:hAnsi="Arial" w:cs="Arial"/>
                    </w:rPr>
                    <w:t>30. listopada 2014. u ŠRC Kukavica održano je županijsko natjecanje osnovnih i srednjih škola u krosu. Našu školu predstavljalo je 7 učenica i učenika. Ukupno je sudjelovalo 15 ekipa osnovnih škola u muškoj i ženskoj konkurenciji. U ekipnom poretku naše učenice su zauzele 9., a učenici 6. mjesto.</w:t>
                  </w:r>
                </w:p>
                <w:p w:rsidR="00A944B1" w:rsidRDefault="00A944B1" w:rsidP="00D252C1">
                  <w:pPr>
                    <w:framePr w:hSpace="180" w:wrap="around" w:vAnchor="text" w:hAnchor="text" w:xAlign="center" w:y="1"/>
                    <w:spacing w:line="360" w:lineRule="auto"/>
                    <w:suppressOverlap/>
                    <w:jc w:val="both"/>
                    <w:rPr>
                      <w:rFonts w:ascii="Arial" w:hAnsi="Arial" w:cs="Arial"/>
                    </w:rPr>
                  </w:pPr>
                  <w:r>
                    <w:rPr>
                      <w:rFonts w:ascii="Arial" w:hAnsi="Arial" w:cs="Arial"/>
                      <w:noProof/>
                      <w:lang w:eastAsia="hr-HR"/>
                    </w:rPr>
                    <w:drawing>
                      <wp:inline distT="0" distB="0" distL="0" distR="0">
                        <wp:extent cx="4067175" cy="3048000"/>
                        <wp:effectExtent l="19050" t="0" r="9525" b="0"/>
                        <wp:docPr id="4" name="Slika 1" descr="k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os"/>
                                <pic:cNvPicPr>
                                  <a:picLocks noChangeAspect="1" noChangeArrowheads="1"/>
                                </pic:cNvPicPr>
                              </pic:nvPicPr>
                              <pic:blipFill>
                                <a:blip r:embed="rId42"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D42B35" w:rsidRDefault="00D42B35" w:rsidP="00D252C1">
                  <w:pPr>
                    <w:framePr w:hSpace="180" w:wrap="around" w:vAnchor="text" w:hAnchor="text" w:xAlign="center" w:y="1"/>
                    <w:suppressOverlap/>
                    <w:jc w:val="center"/>
                    <w:rPr>
                      <w:b/>
                      <w:sz w:val="20"/>
                      <w:szCs w:val="20"/>
                    </w:rPr>
                  </w:pPr>
                </w:p>
                <w:p w:rsidR="00D42B35" w:rsidRDefault="00D42B35" w:rsidP="00D252C1">
                  <w:pPr>
                    <w:framePr w:hSpace="180" w:wrap="around" w:vAnchor="text" w:hAnchor="text" w:xAlign="center" w:y="1"/>
                    <w:suppressOverlap/>
                    <w:jc w:val="center"/>
                    <w:rPr>
                      <w:b/>
                      <w:sz w:val="20"/>
                      <w:szCs w:val="20"/>
                    </w:rPr>
                  </w:pPr>
                </w:p>
                <w:p w:rsidR="00D42B35" w:rsidRDefault="00D42B35" w:rsidP="00D252C1">
                  <w:pPr>
                    <w:framePr w:hSpace="180" w:wrap="around" w:vAnchor="text" w:hAnchor="text" w:xAlign="center" w:y="1"/>
                    <w:suppressOverlap/>
                    <w:jc w:val="center"/>
                    <w:rPr>
                      <w:b/>
                      <w:sz w:val="20"/>
                      <w:szCs w:val="20"/>
                    </w:rPr>
                  </w:pPr>
                </w:p>
                <w:p w:rsidR="00D42B35" w:rsidRDefault="00D42B35" w:rsidP="00D252C1">
                  <w:pPr>
                    <w:framePr w:hSpace="180" w:wrap="around" w:vAnchor="text" w:hAnchor="text" w:xAlign="center" w:y="1"/>
                    <w:suppressOverlap/>
                    <w:rPr>
                      <w:b/>
                      <w:sz w:val="20"/>
                      <w:szCs w:val="20"/>
                    </w:rPr>
                  </w:pPr>
                </w:p>
              </w:tc>
              <w:tc>
                <w:tcPr>
                  <w:tcW w:w="5795" w:type="dxa"/>
                </w:tcPr>
                <w:p w:rsidR="00A944B1" w:rsidRDefault="00A944B1" w:rsidP="00D252C1">
                  <w:pPr>
                    <w:framePr w:hSpace="180" w:wrap="around" w:vAnchor="text" w:hAnchor="text" w:xAlign="center" w:y="1"/>
                    <w:spacing w:line="360" w:lineRule="auto"/>
                    <w:suppressOverlap/>
                    <w:jc w:val="both"/>
                    <w:rPr>
                      <w:rFonts w:ascii="Arial" w:hAnsi="Arial" w:cs="Arial"/>
                      <w:b/>
                    </w:rPr>
                  </w:pPr>
                  <w:r>
                    <w:rPr>
                      <w:rFonts w:ascii="Arial" w:hAnsi="Arial" w:cs="Arial"/>
                      <w:b/>
                    </w:rPr>
                    <w:lastRenderedPageBreak/>
                    <w:t>NOGOMET – međuopćinsko natjecanje</w:t>
                  </w:r>
                </w:p>
                <w:p w:rsidR="00A944B1" w:rsidRDefault="00A944B1" w:rsidP="00D252C1">
                  <w:pPr>
                    <w:framePr w:hSpace="180" w:wrap="around" w:vAnchor="text" w:hAnchor="text" w:xAlign="center" w:y="1"/>
                    <w:spacing w:line="360" w:lineRule="auto"/>
                    <w:suppressOverlap/>
                    <w:jc w:val="both"/>
                    <w:rPr>
                      <w:rFonts w:ascii="Arial" w:hAnsi="Arial" w:cs="Arial"/>
                      <w:b/>
                    </w:rPr>
                  </w:pPr>
                </w:p>
                <w:p w:rsidR="00A944B1" w:rsidRDefault="00A944B1" w:rsidP="00D252C1">
                  <w:pPr>
                    <w:framePr w:hSpace="180" w:wrap="around" w:vAnchor="text" w:hAnchor="text" w:xAlign="center" w:y="1"/>
                    <w:spacing w:line="360" w:lineRule="auto"/>
                    <w:suppressOverlap/>
                    <w:jc w:val="both"/>
                    <w:rPr>
                      <w:rFonts w:ascii="Arial" w:hAnsi="Arial" w:cs="Arial"/>
                    </w:rPr>
                  </w:pPr>
                  <w:r>
                    <w:rPr>
                      <w:rFonts w:ascii="Arial" w:hAnsi="Arial" w:cs="Arial"/>
                    </w:rPr>
                    <w:t>22. siječnja 2015. u Rovišću je održano međuopćinsko natjecanje u nogometu za učenice</w:t>
                  </w:r>
                  <w:r>
                    <w:rPr>
                      <w:rFonts w:ascii="Arial" w:hAnsi="Arial" w:cs="Arial"/>
                      <w:b/>
                    </w:rPr>
                    <w:t xml:space="preserve"> </w:t>
                  </w:r>
                  <w:r>
                    <w:rPr>
                      <w:rFonts w:ascii="Arial" w:hAnsi="Arial" w:cs="Arial"/>
                    </w:rPr>
                    <w:t xml:space="preserve"> 7. i 8. razreda. Pobjedom 4:2 protiv učenica iz OŠ Nova Rača naša škola je zauzela 2. mjesto u skupini i izborila županijsku završnicu. OŠ Veliko Trojstvo predstavljalo je 10 učenica.</w:t>
                  </w:r>
                </w:p>
                <w:p w:rsidR="00D42B35" w:rsidRDefault="00D42B35" w:rsidP="00D252C1">
                  <w:pPr>
                    <w:framePr w:hSpace="180" w:wrap="around" w:vAnchor="text" w:hAnchor="text" w:xAlign="center" w:y="1"/>
                    <w:suppressOverlap/>
                    <w:jc w:val="center"/>
                    <w:rPr>
                      <w:b/>
                      <w:sz w:val="20"/>
                      <w:szCs w:val="20"/>
                    </w:rPr>
                  </w:pPr>
                </w:p>
              </w:tc>
            </w:tr>
            <w:tr w:rsidR="00D42B35" w:rsidTr="00D42B35">
              <w:tc>
                <w:tcPr>
                  <w:tcW w:w="5646" w:type="dxa"/>
                </w:tcPr>
                <w:p w:rsidR="00A944B1" w:rsidRDefault="00A944B1" w:rsidP="00D252C1">
                  <w:pPr>
                    <w:framePr w:hSpace="180" w:wrap="around" w:vAnchor="text" w:hAnchor="text" w:xAlign="center" w:y="1"/>
                    <w:spacing w:line="360" w:lineRule="auto"/>
                    <w:suppressOverlap/>
                    <w:jc w:val="both"/>
                    <w:rPr>
                      <w:rFonts w:ascii="Arial" w:hAnsi="Arial" w:cs="Arial"/>
                      <w:b/>
                    </w:rPr>
                  </w:pPr>
                  <w:r>
                    <w:rPr>
                      <w:rFonts w:ascii="Arial" w:hAnsi="Arial" w:cs="Arial"/>
                      <w:b/>
                    </w:rPr>
                    <w:lastRenderedPageBreak/>
                    <w:t>NOGOMET – županijsko natjecanje</w:t>
                  </w:r>
                </w:p>
                <w:p w:rsidR="00A944B1" w:rsidRDefault="00A944B1" w:rsidP="00D252C1">
                  <w:pPr>
                    <w:framePr w:hSpace="180" w:wrap="around" w:vAnchor="text" w:hAnchor="text" w:xAlign="center" w:y="1"/>
                    <w:spacing w:line="360" w:lineRule="auto"/>
                    <w:suppressOverlap/>
                    <w:jc w:val="both"/>
                    <w:rPr>
                      <w:rFonts w:ascii="Arial" w:hAnsi="Arial" w:cs="Arial"/>
                      <w:b/>
                    </w:rPr>
                  </w:pPr>
                </w:p>
                <w:p w:rsidR="00A944B1" w:rsidRDefault="00A944B1" w:rsidP="00D252C1">
                  <w:pPr>
                    <w:framePr w:hSpace="180" w:wrap="around" w:vAnchor="text" w:hAnchor="text" w:xAlign="center" w:y="1"/>
                    <w:spacing w:line="360" w:lineRule="auto"/>
                    <w:suppressOverlap/>
                    <w:jc w:val="both"/>
                    <w:rPr>
                      <w:rFonts w:ascii="Arial" w:hAnsi="Arial" w:cs="Arial"/>
                    </w:rPr>
                  </w:pPr>
                  <w:r>
                    <w:rPr>
                      <w:rFonts w:ascii="Arial" w:hAnsi="Arial" w:cs="Arial"/>
                    </w:rPr>
                    <w:t>3. veljače 2015. u Rovišću je održano županijsko natjecanje u nogometu za učenice</w:t>
                  </w:r>
                  <w:r>
                    <w:rPr>
                      <w:rFonts w:ascii="Arial" w:hAnsi="Arial" w:cs="Arial"/>
                      <w:b/>
                    </w:rPr>
                    <w:t xml:space="preserve"> </w:t>
                  </w:r>
                  <w:r>
                    <w:rPr>
                      <w:rFonts w:ascii="Arial" w:hAnsi="Arial" w:cs="Arial"/>
                    </w:rPr>
                    <w:t xml:space="preserve"> 7. i 8. razreda. Našu školu predstavljalo je 9 učenica i zauzele su 5. mjesto u ukupnom poretku.</w:t>
                  </w:r>
                </w:p>
                <w:p w:rsidR="00A944B1" w:rsidRDefault="00A944B1" w:rsidP="00D252C1">
                  <w:pPr>
                    <w:framePr w:hSpace="180" w:wrap="around" w:vAnchor="text" w:hAnchor="text" w:xAlign="center" w:y="1"/>
                    <w:spacing w:line="360" w:lineRule="auto"/>
                    <w:suppressOverlap/>
                    <w:jc w:val="both"/>
                    <w:rPr>
                      <w:rFonts w:ascii="Arial" w:hAnsi="Arial" w:cs="Arial"/>
                    </w:rPr>
                  </w:pPr>
                </w:p>
                <w:p w:rsidR="00A944B1" w:rsidRDefault="00A944B1" w:rsidP="00D252C1">
                  <w:pPr>
                    <w:framePr w:hSpace="180" w:wrap="around" w:vAnchor="text" w:hAnchor="text" w:xAlign="center" w:y="1"/>
                    <w:spacing w:line="360" w:lineRule="auto"/>
                    <w:suppressOverlap/>
                    <w:jc w:val="both"/>
                    <w:rPr>
                      <w:rFonts w:ascii="Arial" w:hAnsi="Arial" w:cs="Arial"/>
                    </w:rPr>
                  </w:pPr>
                  <w:r>
                    <w:rPr>
                      <w:rFonts w:ascii="Arial" w:hAnsi="Arial" w:cs="Arial"/>
                      <w:noProof/>
                      <w:lang w:eastAsia="hr-HR"/>
                    </w:rPr>
                    <w:drawing>
                      <wp:inline distT="0" distB="0" distL="0" distR="0">
                        <wp:extent cx="4067175" cy="3048000"/>
                        <wp:effectExtent l="19050" t="0" r="9525" b="0"/>
                        <wp:docPr id="5" name="Slika 4" descr="nog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gomet"/>
                                <pic:cNvPicPr>
                                  <a:picLocks noChangeAspect="1" noChangeArrowheads="1"/>
                                </pic:cNvPicPr>
                              </pic:nvPicPr>
                              <pic:blipFill>
                                <a:blip r:embed="rId43"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D42B35" w:rsidRPr="005037DF" w:rsidRDefault="00D42B35" w:rsidP="00D252C1">
                  <w:pPr>
                    <w:pStyle w:val="Odlomakpopisa"/>
                    <w:framePr w:hSpace="180" w:wrap="around" w:vAnchor="text" w:hAnchor="text" w:xAlign="center" w:y="1"/>
                    <w:suppressOverlap/>
                    <w:rPr>
                      <w:b/>
                      <w:sz w:val="20"/>
                      <w:szCs w:val="20"/>
                    </w:rPr>
                  </w:pPr>
                </w:p>
              </w:tc>
              <w:tc>
                <w:tcPr>
                  <w:tcW w:w="5795" w:type="dxa"/>
                </w:tcPr>
                <w:p w:rsidR="00A944B1" w:rsidRDefault="00A944B1" w:rsidP="00D252C1">
                  <w:pPr>
                    <w:framePr w:hSpace="180" w:wrap="around" w:vAnchor="text" w:hAnchor="text" w:xAlign="center" w:y="1"/>
                    <w:spacing w:line="360" w:lineRule="auto"/>
                    <w:suppressOverlap/>
                    <w:jc w:val="both"/>
                    <w:rPr>
                      <w:rFonts w:ascii="Arial" w:hAnsi="Arial" w:cs="Arial"/>
                      <w:b/>
                    </w:rPr>
                  </w:pPr>
                  <w:r>
                    <w:rPr>
                      <w:rFonts w:ascii="Arial" w:hAnsi="Arial" w:cs="Arial"/>
                      <w:b/>
                    </w:rPr>
                    <w:t>KOŠARKA – županijsko natjecanje za učenice 7. i 8. razreda</w:t>
                  </w:r>
                </w:p>
                <w:p w:rsidR="00A944B1" w:rsidRDefault="00A944B1" w:rsidP="00D252C1">
                  <w:pPr>
                    <w:framePr w:hSpace="180" w:wrap="around" w:vAnchor="text" w:hAnchor="text" w:xAlign="center" w:y="1"/>
                    <w:spacing w:line="360" w:lineRule="auto"/>
                    <w:suppressOverlap/>
                    <w:jc w:val="both"/>
                    <w:rPr>
                      <w:rFonts w:ascii="Arial" w:hAnsi="Arial" w:cs="Arial"/>
                      <w:b/>
                    </w:rPr>
                  </w:pPr>
                </w:p>
                <w:p w:rsidR="00A944B1" w:rsidRDefault="00A944B1" w:rsidP="00D252C1">
                  <w:pPr>
                    <w:framePr w:hSpace="180" w:wrap="around" w:vAnchor="text" w:hAnchor="text" w:xAlign="center" w:y="1"/>
                    <w:spacing w:line="360" w:lineRule="auto"/>
                    <w:suppressOverlap/>
                    <w:jc w:val="both"/>
                    <w:rPr>
                      <w:rFonts w:ascii="Arial" w:hAnsi="Arial" w:cs="Arial"/>
                    </w:rPr>
                  </w:pPr>
                  <w:r>
                    <w:rPr>
                      <w:rFonts w:ascii="Arial" w:hAnsi="Arial" w:cs="Arial"/>
                    </w:rPr>
                    <w:t>12. veljače 2015. naša škola je bila domaćin županijske završnice u košarci za učenice 7. i 8. razreda. OŠ Veliko Trojstvo predstavljalo je 10 učenica i zauzele su 4. mjesto.</w:t>
                  </w:r>
                </w:p>
                <w:p w:rsidR="00A944B1" w:rsidRDefault="00A944B1" w:rsidP="00D252C1">
                  <w:pPr>
                    <w:framePr w:hSpace="180" w:wrap="around" w:vAnchor="text" w:hAnchor="text" w:xAlign="center" w:y="1"/>
                    <w:spacing w:line="360" w:lineRule="auto"/>
                    <w:suppressOverlap/>
                    <w:jc w:val="both"/>
                    <w:rPr>
                      <w:rFonts w:ascii="Arial" w:hAnsi="Arial" w:cs="Arial"/>
                    </w:rPr>
                  </w:pPr>
                </w:p>
                <w:p w:rsidR="00A944B1" w:rsidRDefault="00A944B1" w:rsidP="00D252C1">
                  <w:pPr>
                    <w:framePr w:hSpace="180" w:wrap="around" w:vAnchor="text" w:hAnchor="text" w:xAlign="center" w:y="1"/>
                    <w:spacing w:line="360" w:lineRule="auto"/>
                    <w:suppressOverlap/>
                    <w:jc w:val="both"/>
                    <w:rPr>
                      <w:rFonts w:ascii="Arial" w:hAnsi="Arial" w:cs="Arial"/>
                    </w:rPr>
                  </w:pPr>
                  <w:r>
                    <w:rPr>
                      <w:rFonts w:ascii="Arial" w:hAnsi="Arial" w:cs="Arial"/>
                      <w:noProof/>
                      <w:lang w:eastAsia="hr-HR"/>
                    </w:rPr>
                    <w:drawing>
                      <wp:inline distT="0" distB="0" distL="0" distR="0">
                        <wp:extent cx="4067175" cy="3048000"/>
                        <wp:effectExtent l="19050" t="0" r="9525" b="0"/>
                        <wp:docPr id="9" name="Slika 9" descr="koš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šarka"/>
                                <pic:cNvPicPr>
                                  <a:picLocks noChangeAspect="1" noChangeArrowheads="1"/>
                                </pic:cNvPicPr>
                              </pic:nvPicPr>
                              <pic:blipFill>
                                <a:blip r:embed="rId44"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D42B35" w:rsidRDefault="00D42B35" w:rsidP="00D252C1">
                  <w:pPr>
                    <w:framePr w:hSpace="180" w:wrap="around" w:vAnchor="text" w:hAnchor="text" w:xAlign="center" w:y="1"/>
                    <w:suppressOverlap/>
                    <w:jc w:val="center"/>
                    <w:rPr>
                      <w:b/>
                      <w:sz w:val="20"/>
                      <w:szCs w:val="20"/>
                    </w:rPr>
                  </w:pPr>
                </w:p>
              </w:tc>
            </w:tr>
            <w:tr w:rsidR="00D42B35" w:rsidTr="00D42B35">
              <w:tc>
                <w:tcPr>
                  <w:tcW w:w="5646" w:type="dxa"/>
                </w:tcPr>
                <w:p w:rsidR="00A944B1" w:rsidRDefault="00A944B1" w:rsidP="00D252C1">
                  <w:pPr>
                    <w:framePr w:hSpace="180" w:wrap="around" w:vAnchor="text" w:hAnchor="text" w:xAlign="center" w:y="1"/>
                    <w:spacing w:line="360" w:lineRule="auto"/>
                    <w:suppressOverlap/>
                    <w:jc w:val="both"/>
                    <w:rPr>
                      <w:rFonts w:ascii="Arial" w:hAnsi="Arial" w:cs="Arial"/>
                      <w:b/>
                    </w:rPr>
                  </w:pPr>
                </w:p>
                <w:p w:rsidR="00A944B1" w:rsidRDefault="00A944B1" w:rsidP="00D252C1">
                  <w:pPr>
                    <w:framePr w:hSpace="180" w:wrap="around" w:vAnchor="text" w:hAnchor="text" w:xAlign="center" w:y="1"/>
                    <w:spacing w:line="360" w:lineRule="auto"/>
                    <w:suppressOverlap/>
                    <w:jc w:val="both"/>
                    <w:rPr>
                      <w:rFonts w:ascii="Arial" w:hAnsi="Arial" w:cs="Arial"/>
                      <w:b/>
                    </w:rPr>
                  </w:pPr>
                </w:p>
                <w:p w:rsidR="00A944B1" w:rsidRDefault="00A944B1" w:rsidP="00D252C1">
                  <w:pPr>
                    <w:framePr w:hSpace="180" w:wrap="around" w:vAnchor="text" w:hAnchor="text" w:xAlign="center" w:y="1"/>
                    <w:spacing w:line="360" w:lineRule="auto"/>
                    <w:suppressOverlap/>
                    <w:jc w:val="both"/>
                    <w:rPr>
                      <w:rFonts w:ascii="Arial" w:hAnsi="Arial" w:cs="Arial"/>
                      <w:b/>
                    </w:rPr>
                  </w:pPr>
                  <w:r>
                    <w:rPr>
                      <w:rFonts w:ascii="Arial" w:hAnsi="Arial" w:cs="Arial"/>
                      <w:b/>
                    </w:rPr>
                    <w:lastRenderedPageBreak/>
                    <w:t>KOŠARKA – poluzavršnica Državnog prvenstva za učenice 5. i 6. razreda</w:t>
                  </w:r>
                </w:p>
                <w:p w:rsidR="00A944B1" w:rsidRDefault="00A944B1" w:rsidP="00D252C1">
                  <w:pPr>
                    <w:framePr w:hSpace="180" w:wrap="around" w:vAnchor="text" w:hAnchor="text" w:xAlign="center" w:y="1"/>
                    <w:spacing w:line="360" w:lineRule="auto"/>
                    <w:suppressOverlap/>
                    <w:jc w:val="both"/>
                    <w:rPr>
                      <w:rFonts w:ascii="Arial" w:hAnsi="Arial" w:cs="Arial"/>
                      <w:b/>
                    </w:rPr>
                  </w:pPr>
                </w:p>
                <w:p w:rsidR="00A944B1" w:rsidRDefault="00A944B1" w:rsidP="00D252C1">
                  <w:pPr>
                    <w:framePr w:hSpace="180" w:wrap="around" w:vAnchor="text" w:hAnchor="text" w:xAlign="center" w:y="1"/>
                    <w:spacing w:line="360" w:lineRule="auto"/>
                    <w:suppressOverlap/>
                    <w:jc w:val="both"/>
                    <w:rPr>
                      <w:rFonts w:ascii="Arial" w:hAnsi="Arial" w:cs="Arial"/>
                    </w:rPr>
                  </w:pPr>
                  <w:r>
                    <w:rPr>
                      <w:rFonts w:ascii="Arial" w:hAnsi="Arial" w:cs="Arial"/>
                    </w:rPr>
                    <w:t xml:space="preserve">20. svibnja 2015. u Novigradu Podravskom je održana poluzavršnica Državnog prvenstva u košarci za učenice 5. i 6. razreda. Našu županiju predstavljalo je 8 učenica iz OŠ Veliko Trojstvo i zauzele su 4. mjesto. </w:t>
                  </w:r>
                </w:p>
                <w:p w:rsidR="00D42B35" w:rsidRPr="005037DF" w:rsidRDefault="00D42B35" w:rsidP="00D252C1">
                  <w:pPr>
                    <w:pStyle w:val="Odlomakpopisa"/>
                    <w:framePr w:hSpace="180" w:wrap="around" w:vAnchor="text" w:hAnchor="text" w:xAlign="center" w:y="1"/>
                    <w:suppressOverlap/>
                    <w:rPr>
                      <w:rFonts w:asciiTheme="minorHAnsi" w:eastAsiaTheme="minorHAnsi" w:hAnsiTheme="minorHAnsi" w:cstheme="minorBidi"/>
                    </w:rPr>
                  </w:pPr>
                </w:p>
              </w:tc>
              <w:tc>
                <w:tcPr>
                  <w:tcW w:w="5795" w:type="dxa"/>
                </w:tcPr>
                <w:p w:rsidR="00D42B35" w:rsidRPr="005037DF" w:rsidRDefault="00D42B35" w:rsidP="00D252C1">
                  <w:pPr>
                    <w:framePr w:hSpace="180" w:wrap="around" w:vAnchor="text" w:hAnchor="text" w:xAlign="center" w:y="1"/>
                    <w:suppressOverlap/>
                    <w:jc w:val="center"/>
                  </w:pPr>
                </w:p>
              </w:tc>
            </w:tr>
          </w:tbl>
          <w:p w:rsidR="00D42B35" w:rsidRPr="001754E1" w:rsidRDefault="00D42B35" w:rsidP="00D42B35">
            <w:pPr>
              <w:spacing w:after="0" w:line="240" w:lineRule="auto"/>
              <w:jc w:val="center"/>
              <w:rPr>
                <w:b/>
                <w:sz w:val="20"/>
                <w:szCs w:val="20"/>
              </w:rPr>
            </w:pPr>
          </w:p>
        </w:tc>
      </w:tr>
      <w:tr w:rsidR="00D42B35" w:rsidRPr="001754E1" w:rsidTr="002C74EF">
        <w:trPr>
          <w:trHeight w:val="1005"/>
        </w:trPr>
        <w:tc>
          <w:tcPr>
            <w:tcW w:w="1585" w:type="dxa"/>
            <w:gridSpan w:val="2"/>
            <w:tcBorders>
              <w:top w:val="single" w:sz="4" w:space="0" w:color="auto"/>
            </w:tcBorders>
          </w:tcPr>
          <w:p w:rsidR="00D42B35" w:rsidRPr="001754E1" w:rsidRDefault="00D42B35" w:rsidP="00D42B35">
            <w:pPr>
              <w:spacing w:after="0" w:line="240" w:lineRule="auto"/>
              <w:jc w:val="center"/>
              <w:rPr>
                <w:sz w:val="24"/>
                <w:szCs w:val="24"/>
              </w:rPr>
            </w:pPr>
            <w:r w:rsidRPr="001754E1">
              <w:rPr>
                <w:sz w:val="24"/>
                <w:szCs w:val="24"/>
              </w:rPr>
              <w:t xml:space="preserve">ŠŠK </w:t>
            </w:r>
          </w:p>
          <w:p w:rsidR="00D42B35" w:rsidRPr="001754E1" w:rsidRDefault="00D42B35" w:rsidP="00D42B35">
            <w:pPr>
              <w:spacing w:after="0" w:line="240" w:lineRule="auto"/>
              <w:jc w:val="center"/>
              <w:rPr>
                <w:sz w:val="24"/>
                <w:szCs w:val="24"/>
              </w:rPr>
            </w:pPr>
            <w:r w:rsidRPr="001754E1">
              <w:rPr>
                <w:sz w:val="24"/>
                <w:szCs w:val="24"/>
              </w:rPr>
              <w:t>BILOGORSKI VIJENAC</w:t>
            </w:r>
          </w:p>
          <w:p w:rsidR="00D42B35" w:rsidRPr="001754E1" w:rsidRDefault="00D42B35" w:rsidP="00D42B35">
            <w:pPr>
              <w:spacing w:after="0" w:line="240" w:lineRule="auto"/>
              <w:jc w:val="center"/>
              <w:rPr>
                <w:sz w:val="24"/>
                <w:szCs w:val="24"/>
              </w:rPr>
            </w:pPr>
            <w:r w:rsidRPr="001754E1">
              <w:rPr>
                <w:sz w:val="24"/>
                <w:szCs w:val="24"/>
              </w:rPr>
              <w:t>(V.-VIII.razred)</w:t>
            </w:r>
          </w:p>
        </w:tc>
        <w:tc>
          <w:tcPr>
            <w:tcW w:w="12635" w:type="dxa"/>
            <w:vMerge/>
          </w:tcPr>
          <w:p w:rsidR="00D42B35" w:rsidRPr="001754E1" w:rsidRDefault="00D42B35" w:rsidP="00D42B35">
            <w:pPr>
              <w:spacing w:after="0" w:line="240" w:lineRule="auto"/>
              <w:jc w:val="center"/>
              <w:rPr>
                <w:b/>
                <w:sz w:val="40"/>
                <w:szCs w:val="40"/>
              </w:rPr>
            </w:pPr>
          </w:p>
        </w:tc>
      </w:tr>
      <w:tr w:rsidR="00D42B35" w:rsidRPr="001754E1" w:rsidTr="002C74EF">
        <w:tc>
          <w:tcPr>
            <w:tcW w:w="1585" w:type="dxa"/>
            <w:gridSpan w:val="2"/>
          </w:tcPr>
          <w:p w:rsidR="00D42B35" w:rsidRPr="001754E1" w:rsidRDefault="00D42B35" w:rsidP="00D42B35">
            <w:pPr>
              <w:spacing w:after="0" w:line="240" w:lineRule="auto"/>
              <w:jc w:val="center"/>
              <w:rPr>
                <w:sz w:val="24"/>
                <w:szCs w:val="24"/>
              </w:rPr>
            </w:pPr>
            <w:r w:rsidRPr="001754E1">
              <w:rPr>
                <w:sz w:val="24"/>
                <w:szCs w:val="24"/>
              </w:rPr>
              <w:lastRenderedPageBreak/>
              <w:t>Klub mladih tehničara-</w:t>
            </w:r>
          </w:p>
          <w:p w:rsidR="00D42B35" w:rsidRPr="001754E1" w:rsidRDefault="00D42B35" w:rsidP="00D42B35">
            <w:pPr>
              <w:spacing w:after="0" w:line="240" w:lineRule="auto"/>
              <w:jc w:val="center"/>
              <w:rPr>
                <w:sz w:val="24"/>
                <w:szCs w:val="24"/>
              </w:rPr>
            </w:pPr>
            <w:r w:rsidRPr="001754E1">
              <w:rPr>
                <w:sz w:val="24"/>
                <w:szCs w:val="24"/>
              </w:rPr>
              <w:t>KMT OŠ Veliko Trojstvo</w:t>
            </w:r>
          </w:p>
        </w:tc>
        <w:tc>
          <w:tcPr>
            <w:tcW w:w="12635" w:type="dxa"/>
          </w:tcPr>
          <w:p w:rsidR="00D42B35" w:rsidRDefault="00D42B35" w:rsidP="00D42B35">
            <w:pPr>
              <w:spacing w:after="0" w:line="240" w:lineRule="auto"/>
              <w:jc w:val="center"/>
            </w:pPr>
            <w:r w:rsidRPr="001754E1">
              <w:t>Dvadesetak učenika redovito pohađa izvannastavnu aktivnost, uglavnom učenici petog razreda i sedmog. Tijekom prvog polugodišta pripremali smo radove za prodajnu izložbu na Bilogorskoj božićnici.</w:t>
            </w:r>
          </w:p>
          <w:p w:rsidR="00D42B35" w:rsidRPr="001754E1" w:rsidRDefault="002C74EF" w:rsidP="00D42B35">
            <w:pPr>
              <w:spacing w:after="0" w:line="240" w:lineRule="auto"/>
              <w:jc w:val="center"/>
            </w:pPr>
            <w:r>
              <w:rPr>
                <w:rFonts w:ascii="Georgia" w:hAnsi="Georgia"/>
              </w:rPr>
              <w:t>U subotu, 30.5.2015. godine, zajedno s nastavnikom tehničke kulture Ivanom Rajszom, naši mali majstori Emre Pehlivan i Manuel Husnjak, uputili su se u Kraljevicu, na državno natjecanje "Danas mali, sutra veliki majstor".  Plasman na državno natjecanje, osvojili su prvim mjestom na županijskom natjecanju. Na državnom natjecanju sudjelovale su županije iz cijele Hrvatske. Naši predstavnici osvojili su visoko 7. mjesto</w:t>
            </w:r>
            <w:r>
              <w:t>.</w:t>
            </w:r>
          </w:p>
        </w:tc>
      </w:tr>
      <w:tr w:rsidR="00D42B35" w:rsidRPr="001754E1" w:rsidTr="002C74EF">
        <w:tc>
          <w:tcPr>
            <w:tcW w:w="1585" w:type="dxa"/>
            <w:gridSpan w:val="2"/>
          </w:tcPr>
          <w:p w:rsidR="00D42B35" w:rsidRPr="001754E1" w:rsidRDefault="00D42B35" w:rsidP="00D42B35">
            <w:pPr>
              <w:spacing w:after="0" w:line="240" w:lineRule="auto"/>
              <w:jc w:val="center"/>
              <w:rPr>
                <w:sz w:val="24"/>
                <w:szCs w:val="24"/>
              </w:rPr>
            </w:pPr>
            <w:r w:rsidRPr="001754E1">
              <w:rPr>
                <w:sz w:val="24"/>
                <w:szCs w:val="24"/>
              </w:rPr>
              <w:t>Pjevački zbor</w:t>
            </w:r>
          </w:p>
          <w:p w:rsidR="00D42B35" w:rsidRPr="001754E1" w:rsidRDefault="00D42B35" w:rsidP="00D42B35">
            <w:pPr>
              <w:spacing w:after="0" w:line="240" w:lineRule="auto"/>
              <w:jc w:val="center"/>
              <w:rPr>
                <w:sz w:val="24"/>
                <w:szCs w:val="24"/>
              </w:rPr>
            </w:pPr>
            <w:r w:rsidRPr="001754E1">
              <w:rPr>
                <w:sz w:val="24"/>
                <w:szCs w:val="24"/>
              </w:rPr>
              <w:t>V.-VIII. razred</w:t>
            </w:r>
          </w:p>
        </w:tc>
        <w:tc>
          <w:tcPr>
            <w:tcW w:w="12635" w:type="dxa"/>
          </w:tcPr>
          <w:p w:rsidR="00D42B35" w:rsidRPr="005037DF" w:rsidRDefault="00D42B35" w:rsidP="00D42B35">
            <w:pPr>
              <w:spacing w:after="0" w:line="240" w:lineRule="auto"/>
              <w:jc w:val="center"/>
              <w:rPr>
                <w:b/>
              </w:rPr>
            </w:pPr>
            <w:r>
              <w:rPr>
                <w:b/>
              </w:rPr>
              <w:t>Nastupi na školskim priredbama i domaćinstvima:</w:t>
            </w:r>
          </w:p>
        </w:tc>
      </w:tr>
      <w:tr w:rsidR="00D42B35" w:rsidRPr="001754E1" w:rsidTr="002C74EF">
        <w:tc>
          <w:tcPr>
            <w:tcW w:w="1585" w:type="dxa"/>
            <w:gridSpan w:val="2"/>
          </w:tcPr>
          <w:p w:rsidR="00D42B35" w:rsidRPr="001754E1" w:rsidRDefault="00D42B35" w:rsidP="00D42B35">
            <w:pPr>
              <w:spacing w:after="0" w:line="240" w:lineRule="auto"/>
              <w:jc w:val="center"/>
              <w:rPr>
                <w:sz w:val="24"/>
                <w:szCs w:val="24"/>
              </w:rPr>
            </w:pPr>
            <w:r w:rsidRPr="001754E1">
              <w:rPr>
                <w:sz w:val="24"/>
                <w:szCs w:val="24"/>
              </w:rPr>
              <w:t>Novinarska družina</w:t>
            </w:r>
          </w:p>
          <w:p w:rsidR="00D42B35" w:rsidRPr="001754E1" w:rsidRDefault="00D42B35" w:rsidP="00D42B35">
            <w:pPr>
              <w:spacing w:after="0" w:line="240" w:lineRule="auto"/>
              <w:jc w:val="center"/>
              <w:rPr>
                <w:sz w:val="24"/>
                <w:szCs w:val="24"/>
              </w:rPr>
            </w:pPr>
            <w:r w:rsidRPr="001754E1">
              <w:rPr>
                <w:sz w:val="24"/>
                <w:szCs w:val="24"/>
              </w:rPr>
              <w:t>(V.-VIII.razred)</w:t>
            </w:r>
          </w:p>
        </w:tc>
        <w:tc>
          <w:tcPr>
            <w:tcW w:w="12635" w:type="dxa"/>
          </w:tcPr>
          <w:p w:rsidR="00D42B35" w:rsidRPr="001754E1" w:rsidRDefault="00D42B35" w:rsidP="00D42B35">
            <w:pPr>
              <w:spacing w:after="0" w:line="240" w:lineRule="auto"/>
              <w:jc w:val="center"/>
            </w:pPr>
            <w:r w:rsidRPr="001754E1">
              <w:t>Novinarska družina sastaje se četvrtkom sedmi sat ili prema potrebi. Broji desetak članova koji se trenutno upoznaju sa osnovama školskog novinarstva i novinskim vrstama. Novi broj Cvrčka je u izradi, ali se zbog nedostatka materijalnih sredstava neće tiskati.</w:t>
            </w:r>
          </w:p>
        </w:tc>
      </w:tr>
      <w:tr w:rsidR="00D42B35" w:rsidRPr="001754E1" w:rsidTr="002C74EF">
        <w:trPr>
          <w:trHeight w:val="2350"/>
        </w:trPr>
        <w:tc>
          <w:tcPr>
            <w:tcW w:w="1585" w:type="dxa"/>
            <w:gridSpan w:val="2"/>
          </w:tcPr>
          <w:p w:rsidR="00D42B35" w:rsidRPr="001754E1" w:rsidRDefault="00D42B35" w:rsidP="00D42B35">
            <w:pPr>
              <w:spacing w:after="0" w:line="240" w:lineRule="auto"/>
              <w:jc w:val="center"/>
              <w:rPr>
                <w:sz w:val="24"/>
                <w:szCs w:val="24"/>
              </w:rPr>
            </w:pPr>
            <w:r w:rsidRPr="001754E1">
              <w:rPr>
                <w:sz w:val="24"/>
                <w:szCs w:val="24"/>
              </w:rPr>
              <w:t>Mažoretkinje</w:t>
            </w:r>
          </w:p>
          <w:p w:rsidR="00D42B35" w:rsidRPr="001754E1" w:rsidRDefault="00D42B35" w:rsidP="00D42B35">
            <w:pPr>
              <w:spacing w:after="0" w:line="240" w:lineRule="auto"/>
              <w:jc w:val="center"/>
              <w:rPr>
                <w:sz w:val="24"/>
                <w:szCs w:val="24"/>
              </w:rPr>
            </w:pPr>
            <w:r w:rsidRPr="001754E1">
              <w:rPr>
                <w:sz w:val="24"/>
                <w:szCs w:val="24"/>
              </w:rPr>
              <w:t>(velike)</w:t>
            </w:r>
          </w:p>
        </w:tc>
        <w:tc>
          <w:tcPr>
            <w:tcW w:w="12635" w:type="dxa"/>
            <w:vAlign w:val="center"/>
          </w:tcPr>
          <w:p w:rsidR="00B6120F" w:rsidRDefault="00B6120F" w:rsidP="00B6120F">
            <w:r>
              <w:t xml:space="preserve">Aktivnost se odvija svakog petka u 13:20 sati. Mažoretkinje su sudjelovale na maskenbalu (13.02) u programu  na natjecanju “Danas mali sutra veliki majstor“(25.04.), na priredbi za Dan škole(22.05.) </w:t>
            </w:r>
          </w:p>
          <w:p w:rsidR="00D42B35" w:rsidRPr="001754E1" w:rsidRDefault="003240A6" w:rsidP="00B6120F">
            <w:pPr>
              <w:rPr>
                <w:b/>
                <w:sz w:val="40"/>
                <w:szCs w:val="40"/>
              </w:rPr>
            </w:pPr>
            <w:r>
              <w:rPr>
                <w:b/>
                <w:noProof/>
                <w:sz w:val="40"/>
                <w:szCs w:val="40"/>
              </w:rPr>
              <w:lastRenderedPageBreak/>
              <w:pict>
                <v:shapetype id="_x0000_t202" coordsize="21600,21600" o:spt="202" path="m,l,21600r21600,l21600,xe">
                  <v:stroke joinstyle="miter"/>
                  <v:path gradientshapeok="t" o:connecttype="rect"/>
                </v:shapetype>
                <v:shape id="_x0000_s1029" type="#_x0000_t202" style="position:absolute;margin-left:279.95pt;margin-top:17.3pt;width:329pt;height:144.9pt;z-index:251686912;mso-height-percent:200;mso-height-percent:200;mso-width-relative:margin;mso-height-relative:margin">
                  <v:textbox style="mso-fit-shape-to-text:t">
                    <w:txbxContent>
                      <w:p w:rsidR="00B6120F" w:rsidRDefault="00B6120F" w:rsidP="00B6120F">
                        <w:pPr>
                          <w:spacing w:after="0"/>
                        </w:pPr>
                        <w:r>
                          <w:tab/>
                          <w:t>1..Nella Faltak</w:t>
                        </w:r>
                        <w:r>
                          <w:tab/>
                        </w:r>
                        <w:r>
                          <w:tab/>
                          <w:t xml:space="preserve">             9. Andrea Bosak</w:t>
                        </w:r>
                        <w:r>
                          <w:tab/>
                        </w:r>
                      </w:p>
                      <w:p w:rsidR="00B6120F" w:rsidRDefault="00B6120F" w:rsidP="00B6120F">
                        <w:pPr>
                          <w:spacing w:after="0"/>
                        </w:pPr>
                        <w:r>
                          <w:tab/>
                          <w:t xml:space="preserve">     2. Veronika Đipalo</w:t>
                        </w:r>
                        <w:r>
                          <w:tab/>
                        </w:r>
                        <w:r>
                          <w:tab/>
                          <w:t>10. Monika Kovač</w:t>
                        </w:r>
                      </w:p>
                      <w:p w:rsidR="00B6120F" w:rsidRDefault="00B6120F" w:rsidP="00B6120F">
                        <w:pPr>
                          <w:spacing w:after="0"/>
                        </w:pPr>
                        <w:r>
                          <w:tab/>
                          <w:t xml:space="preserve">     3. Tea Komljenović</w:t>
                        </w:r>
                        <w:r>
                          <w:tab/>
                        </w:r>
                        <w:r>
                          <w:tab/>
                          <w:t>11. Nella Novosel</w:t>
                        </w:r>
                      </w:p>
                      <w:p w:rsidR="00B6120F" w:rsidRDefault="00B6120F" w:rsidP="00B6120F">
                        <w:pPr>
                          <w:spacing w:after="0"/>
                        </w:pPr>
                        <w:r>
                          <w:tab/>
                          <w:t xml:space="preserve">     4. Antonia Štargl</w:t>
                        </w:r>
                        <w:r>
                          <w:tab/>
                        </w:r>
                        <w:r>
                          <w:tab/>
                          <w:t>12.Veronika Hajdarević</w:t>
                        </w:r>
                      </w:p>
                      <w:p w:rsidR="00B6120F" w:rsidRDefault="00B6120F" w:rsidP="00B6120F">
                        <w:pPr>
                          <w:spacing w:after="0"/>
                        </w:pPr>
                        <w:r>
                          <w:t xml:space="preserve">                   5. Ivana Barberić</w:t>
                        </w:r>
                        <w:r>
                          <w:tab/>
                        </w:r>
                        <w:r>
                          <w:tab/>
                          <w:t>13. Leona Lukarić</w:t>
                        </w:r>
                      </w:p>
                      <w:p w:rsidR="00B6120F" w:rsidRDefault="00B6120F" w:rsidP="00B6120F">
                        <w:pPr>
                          <w:spacing w:after="0"/>
                        </w:pPr>
                        <w:r>
                          <w:t xml:space="preserve">                   6.Katarina Seni</w:t>
                        </w:r>
                        <w:r>
                          <w:tab/>
                        </w:r>
                        <w:r>
                          <w:tab/>
                          <w:t>14. Matea Konjušić</w:t>
                        </w:r>
                      </w:p>
                      <w:p w:rsidR="00B6120F" w:rsidRDefault="00B6120F" w:rsidP="00B6120F">
                        <w:pPr>
                          <w:spacing w:after="0"/>
                        </w:pPr>
                        <w:r>
                          <w:t xml:space="preserve">                   7. Matea Hozmec</w:t>
                        </w:r>
                        <w:r>
                          <w:tab/>
                        </w:r>
                        <w:r>
                          <w:tab/>
                        </w:r>
                      </w:p>
                      <w:p w:rsidR="00B6120F" w:rsidRDefault="00B6120F" w:rsidP="00B6120F">
                        <w:pPr>
                          <w:spacing w:after="0"/>
                        </w:pPr>
                        <w:r>
                          <w:tab/>
                          <w:t xml:space="preserve">     8. Ivana Poljan</w:t>
                        </w:r>
                        <w:r>
                          <w:tab/>
                        </w:r>
                      </w:p>
                      <w:p w:rsidR="00B6120F" w:rsidRDefault="00B6120F" w:rsidP="00B6120F">
                        <w:pPr>
                          <w:spacing w:after="0" w:line="240" w:lineRule="auto"/>
                        </w:pPr>
                      </w:p>
                    </w:txbxContent>
                  </v:textbox>
                </v:shape>
              </w:pict>
            </w:r>
            <w:r w:rsidR="00B6120F" w:rsidRPr="00B6120F">
              <w:rPr>
                <w:b/>
                <w:noProof/>
                <w:sz w:val="40"/>
                <w:szCs w:val="40"/>
                <w:lang w:eastAsia="hr-HR"/>
              </w:rPr>
              <w:drawing>
                <wp:inline distT="0" distB="0" distL="0" distR="0">
                  <wp:extent cx="3228975" cy="2428875"/>
                  <wp:effectExtent l="19050" t="0" r="9525" b="0"/>
                  <wp:docPr id="1" name="Slika 1" descr="P10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246"/>
                          <pic:cNvPicPr>
                            <a:picLocks noChangeAspect="1" noChangeArrowheads="1"/>
                          </pic:cNvPicPr>
                        </pic:nvPicPr>
                        <pic:blipFill>
                          <a:blip r:embed="rId45" cstate="print"/>
                          <a:srcRect/>
                          <a:stretch>
                            <a:fillRect/>
                          </a:stretch>
                        </pic:blipFill>
                        <pic:spPr bwMode="auto">
                          <a:xfrm>
                            <a:off x="0" y="0"/>
                            <a:ext cx="3228975" cy="2428875"/>
                          </a:xfrm>
                          <a:prstGeom prst="rect">
                            <a:avLst/>
                          </a:prstGeom>
                          <a:noFill/>
                          <a:ln w="9525">
                            <a:noFill/>
                            <a:miter lim="800000"/>
                            <a:headEnd/>
                            <a:tailEnd/>
                          </a:ln>
                        </pic:spPr>
                      </pic:pic>
                    </a:graphicData>
                  </a:graphic>
                </wp:inline>
              </w:drawing>
            </w:r>
            <w:r w:rsidR="00B6120F">
              <w:rPr>
                <w:b/>
                <w:sz w:val="40"/>
                <w:szCs w:val="40"/>
              </w:rPr>
              <w:t xml:space="preserve">   </w:t>
            </w:r>
          </w:p>
        </w:tc>
      </w:tr>
      <w:tr w:rsidR="00D42B35" w:rsidRPr="001754E1" w:rsidTr="002C74EF">
        <w:tc>
          <w:tcPr>
            <w:tcW w:w="1585" w:type="dxa"/>
            <w:gridSpan w:val="2"/>
          </w:tcPr>
          <w:p w:rsidR="00D42B35" w:rsidRPr="001754E1" w:rsidRDefault="00D42B35" w:rsidP="00D42B35">
            <w:pPr>
              <w:spacing w:after="0" w:line="240" w:lineRule="auto"/>
              <w:jc w:val="center"/>
              <w:rPr>
                <w:b/>
                <w:sz w:val="24"/>
                <w:szCs w:val="24"/>
              </w:rPr>
            </w:pPr>
            <w:r w:rsidRPr="001754E1">
              <w:rPr>
                <w:b/>
                <w:sz w:val="24"/>
                <w:szCs w:val="24"/>
              </w:rPr>
              <w:lastRenderedPageBreak/>
              <w:t>IZBORNA NASTAVA</w:t>
            </w:r>
          </w:p>
          <w:p w:rsidR="00D42B35" w:rsidRPr="001754E1" w:rsidRDefault="00D42B35" w:rsidP="00D42B35">
            <w:pPr>
              <w:spacing w:after="0" w:line="240" w:lineRule="auto"/>
              <w:jc w:val="center"/>
              <w:rPr>
                <w:sz w:val="24"/>
                <w:szCs w:val="24"/>
              </w:rPr>
            </w:pPr>
            <w:r w:rsidRPr="001754E1">
              <w:rPr>
                <w:sz w:val="24"/>
                <w:szCs w:val="24"/>
              </w:rPr>
              <w:t>Njemački jezik</w:t>
            </w:r>
          </w:p>
          <w:p w:rsidR="00D42B35" w:rsidRDefault="00D42B35" w:rsidP="00D42B35">
            <w:pPr>
              <w:spacing w:after="0" w:line="240" w:lineRule="auto"/>
              <w:jc w:val="center"/>
              <w:rPr>
                <w:sz w:val="24"/>
                <w:szCs w:val="24"/>
              </w:rPr>
            </w:pPr>
            <w:r w:rsidRPr="001754E1">
              <w:rPr>
                <w:sz w:val="24"/>
                <w:szCs w:val="24"/>
              </w:rPr>
              <w:t>(IV.-VIII.razred)</w:t>
            </w:r>
          </w:p>
          <w:p w:rsidR="00D42B35" w:rsidRPr="001754E1" w:rsidRDefault="00D42B35" w:rsidP="00D42B35">
            <w:pPr>
              <w:rPr>
                <w:b/>
                <w:sz w:val="24"/>
                <w:szCs w:val="24"/>
              </w:rPr>
            </w:pPr>
          </w:p>
        </w:tc>
        <w:tc>
          <w:tcPr>
            <w:tcW w:w="12635" w:type="dxa"/>
          </w:tcPr>
          <w:p w:rsidR="00CD706A" w:rsidRDefault="00CD706A" w:rsidP="00CD706A">
            <w:r w:rsidRPr="0061586B">
              <w:rPr>
                <w:b/>
              </w:rPr>
              <w:t>IZBORNA NASTAVA</w:t>
            </w:r>
            <w:r w:rsidRPr="0061586B">
              <w:t xml:space="preserve"> </w:t>
            </w:r>
            <w:r>
              <w:t>iz njemačkog jezika održava se dva puta tjedno od  4. – 8. r.</w:t>
            </w:r>
          </w:p>
          <w:p w:rsidR="00CD706A" w:rsidRDefault="00CD706A" w:rsidP="00CD706A">
            <w:r>
              <w:t>Ukupan broj učenika  uključen u izbornu nastavu je 90.</w:t>
            </w:r>
          </w:p>
          <w:p w:rsidR="00D42B35" w:rsidRPr="00DB1E7E" w:rsidRDefault="00CD706A" w:rsidP="00DB1E7E">
            <w:r>
              <w:t>Svi sadržaji predviđeni planom i programom su ostvareni.</w:t>
            </w:r>
          </w:p>
        </w:tc>
      </w:tr>
      <w:tr w:rsidR="00D42B35" w:rsidRPr="001754E1" w:rsidTr="002C74EF">
        <w:tc>
          <w:tcPr>
            <w:tcW w:w="1585" w:type="dxa"/>
            <w:gridSpan w:val="2"/>
          </w:tcPr>
          <w:p w:rsidR="00D42B35" w:rsidRPr="001754E1" w:rsidRDefault="00D42B35" w:rsidP="00D42B35">
            <w:pPr>
              <w:spacing w:after="0" w:line="240" w:lineRule="auto"/>
              <w:jc w:val="center"/>
              <w:rPr>
                <w:sz w:val="24"/>
                <w:szCs w:val="24"/>
              </w:rPr>
            </w:pPr>
            <w:r w:rsidRPr="001754E1">
              <w:rPr>
                <w:sz w:val="24"/>
                <w:szCs w:val="24"/>
              </w:rPr>
              <w:t>Informatika</w:t>
            </w:r>
          </w:p>
          <w:p w:rsidR="00D42B35" w:rsidRPr="001754E1" w:rsidRDefault="00D42B35" w:rsidP="00D42B35">
            <w:pPr>
              <w:spacing w:after="0" w:line="240" w:lineRule="auto"/>
              <w:jc w:val="center"/>
              <w:rPr>
                <w:b/>
                <w:sz w:val="24"/>
                <w:szCs w:val="24"/>
              </w:rPr>
            </w:pPr>
            <w:r w:rsidRPr="001754E1">
              <w:rPr>
                <w:sz w:val="24"/>
                <w:szCs w:val="24"/>
              </w:rPr>
              <w:t>(V.-VIII.razred)</w:t>
            </w:r>
          </w:p>
        </w:tc>
        <w:tc>
          <w:tcPr>
            <w:tcW w:w="12635" w:type="dxa"/>
          </w:tcPr>
          <w:p w:rsidR="00D42B35" w:rsidRPr="001754E1" w:rsidRDefault="00D42B35" w:rsidP="00D42B35">
            <w:pPr>
              <w:spacing w:after="0" w:line="240" w:lineRule="auto"/>
              <w:jc w:val="center"/>
              <w:rPr>
                <w:sz w:val="20"/>
                <w:szCs w:val="20"/>
              </w:rPr>
            </w:pPr>
            <w:r w:rsidRPr="001754E1">
              <w:rPr>
                <w:sz w:val="20"/>
                <w:szCs w:val="20"/>
              </w:rPr>
              <w:t>Pohađaju je svi učenici predmetne nastave osim jednog učenika petog razreda i jedne učenice šestog razreda. Obavljamo redoviti program, učenici prolaze kroz poučavanju u Microsoft Office-u te upravljaju računalom i upoznavaju se sa sigurnosti rada na Internetu.</w:t>
            </w:r>
          </w:p>
        </w:tc>
      </w:tr>
      <w:tr w:rsidR="00D42B35" w:rsidRPr="001754E1" w:rsidTr="002C74EF">
        <w:tc>
          <w:tcPr>
            <w:tcW w:w="1585" w:type="dxa"/>
            <w:gridSpan w:val="2"/>
          </w:tcPr>
          <w:p w:rsidR="00D42B35" w:rsidRPr="001754E1" w:rsidRDefault="00D42B35" w:rsidP="00D42B35">
            <w:pPr>
              <w:spacing w:after="0" w:line="240" w:lineRule="auto"/>
              <w:jc w:val="center"/>
              <w:rPr>
                <w:sz w:val="24"/>
                <w:szCs w:val="24"/>
              </w:rPr>
            </w:pPr>
            <w:r w:rsidRPr="001754E1">
              <w:rPr>
                <w:sz w:val="24"/>
                <w:szCs w:val="24"/>
              </w:rPr>
              <w:t xml:space="preserve">Rimokatolički </w:t>
            </w:r>
          </w:p>
          <w:p w:rsidR="00D42B35" w:rsidRPr="001754E1" w:rsidRDefault="00D42B35" w:rsidP="00D42B35">
            <w:pPr>
              <w:spacing w:after="0" w:line="240" w:lineRule="auto"/>
              <w:jc w:val="center"/>
              <w:rPr>
                <w:sz w:val="24"/>
                <w:szCs w:val="24"/>
              </w:rPr>
            </w:pPr>
            <w:r w:rsidRPr="001754E1">
              <w:rPr>
                <w:sz w:val="24"/>
                <w:szCs w:val="24"/>
              </w:rPr>
              <w:t>vjeronauk</w:t>
            </w:r>
          </w:p>
        </w:tc>
        <w:tc>
          <w:tcPr>
            <w:tcW w:w="12635" w:type="dxa"/>
          </w:tcPr>
          <w:p w:rsidR="00D42B35" w:rsidRPr="00E36E37" w:rsidRDefault="00D42B35" w:rsidP="00D42B35">
            <w:pPr>
              <w:spacing w:after="0" w:line="240" w:lineRule="auto"/>
              <w:jc w:val="center"/>
              <w:rPr>
                <w:sz w:val="20"/>
                <w:szCs w:val="20"/>
              </w:rPr>
            </w:pPr>
            <w:r w:rsidRPr="00E36E37">
              <w:rPr>
                <w:sz w:val="20"/>
                <w:szCs w:val="20"/>
              </w:rPr>
              <w:t xml:space="preserve">U potpunosti realiziran </w:t>
            </w:r>
          </w:p>
        </w:tc>
      </w:tr>
      <w:tr w:rsidR="00D42B35" w:rsidRPr="001754E1" w:rsidTr="002C74EF">
        <w:tc>
          <w:tcPr>
            <w:tcW w:w="1585" w:type="dxa"/>
            <w:gridSpan w:val="2"/>
          </w:tcPr>
          <w:p w:rsidR="00D42B35" w:rsidRPr="001754E1" w:rsidRDefault="00D42B35" w:rsidP="00D42B35">
            <w:pPr>
              <w:spacing w:after="0" w:line="240" w:lineRule="auto"/>
              <w:jc w:val="center"/>
              <w:rPr>
                <w:b/>
                <w:sz w:val="24"/>
                <w:szCs w:val="24"/>
              </w:rPr>
            </w:pPr>
            <w:r w:rsidRPr="001754E1">
              <w:rPr>
                <w:b/>
                <w:sz w:val="24"/>
                <w:szCs w:val="24"/>
              </w:rPr>
              <w:t xml:space="preserve">Izborni sadržaji redovnih </w:t>
            </w:r>
            <w:r w:rsidRPr="001754E1">
              <w:rPr>
                <w:b/>
                <w:sz w:val="24"/>
                <w:szCs w:val="24"/>
              </w:rPr>
              <w:lastRenderedPageBreak/>
              <w:t>predmeta</w:t>
            </w:r>
          </w:p>
          <w:p w:rsidR="00D42B35" w:rsidRPr="001754E1" w:rsidRDefault="00D42B35" w:rsidP="00D42B35">
            <w:pPr>
              <w:spacing w:after="0" w:line="240" w:lineRule="auto"/>
              <w:jc w:val="center"/>
              <w:rPr>
                <w:sz w:val="24"/>
                <w:szCs w:val="24"/>
              </w:rPr>
            </w:pPr>
            <w:r w:rsidRPr="001754E1">
              <w:rPr>
                <w:sz w:val="24"/>
                <w:szCs w:val="24"/>
              </w:rPr>
              <w:t>Geografija</w:t>
            </w:r>
          </w:p>
        </w:tc>
        <w:tc>
          <w:tcPr>
            <w:tcW w:w="12635" w:type="dxa"/>
          </w:tcPr>
          <w:p w:rsidR="00D42B35" w:rsidRPr="001754E1" w:rsidRDefault="00D42B35" w:rsidP="00D42B35">
            <w:pPr>
              <w:spacing w:after="0" w:line="240" w:lineRule="auto"/>
              <w:jc w:val="center"/>
              <w:rPr>
                <w:sz w:val="20"/>
                <w:szCs w:val="20"/>
              </w:rPr>
            </w:pPr>
            <w:r w:rsidRPr="001754E1">
              <w:rPr>
                <w:sz w:val="20"/>
                <w:szCs w:val="20"/>
              </w:rPr>
              <w:lastRenderedPageBreak/>
              <w:t>Učenici petih razreda upoznati su sa kompasom i orijentacijom, vježbati geografske vještine orijentiranja u prirodi.</w:t>
            </w:r>
          </w:p>
          <w:p w:rsidR="00D42B35" w:rsidRPr="001754E1" w:rsidRDefault="00D42B35" w:rsidP="00D42B35">
            <w:pPr>
              <w:spacing w:after="0" w:line="240" w:lineRule="auto"/>
              <w:jc w:val="center"/>
              <w:rPr>
                <w:sz w:val="20"/>
                <w:szCs w:val="20"/>
              </w:rPr>
            </w:pPr>
            <w:r w:rsidRPr="001754E1">
              <w:rPr>
                <w:sz w:val="20"/>
                <w:szCs w:val="20"/>
              </w:rPr>
              <w:t>Učenici šestih razreda tijekom prosinca istraživali i prezentirali proslavu Božića u Aziji i Africi.</w:t>
            </w:r>
          </w:p>
          <w:p w:rsidR="00D42B35" w:rsidRPr="001754E1" w:rsidRDefault="00D42B35" w:rsidP="00D42B35">
            <w:pPr>
              <w:spacing w:after="0" w:line="240" w:lineRule="auto"/>
              <w:jc w:val="center"/>
              <w:rPr>
                <w:sz w:val="20"/>
                <w:szCs w:val="20"/>
              </w:rPr>
            </w:pPr>
            <w:r w:rsidRPr="001754E1">
              <w:rPr>
                <w:sz w:val="20"/>
                <w:szCs w:val="20"/>
              </w:rPr>
              <w:t>Učenici sedmih razreda u prosincu istraživali i prezentirali obilježavanje Božića u Europi.</w:t>
            </w:r>
          </w:p>
          <w:p w:rsidR="00D42B35" w:rsidRPr="001754E1" w:rsidRDefault="00D42B35" w:rsidP="00D42B35">
            <w:pPr>
              <w:spacing w:after="0" w:line="240" w:lineRule="auto"/>
              <w:jc w:val="center"/>
              <w:rPr>
                <w:sz w:val="20"/>
                <w:szCs w:val="20"/>
              </w:rPr>
            </w:pPr>
            <w:r w:rsidRPr="001754E1">
              <w:rPr>
                <w:sz w:val="20"/>
                <w:szCs w:val="20"/>
              </w:rPr>
              <w:t>Učenici osmih razreda istraživali obilježavanje Božića u RH i Velikom Trojstvu.</w:t>
            </w:r>
          </w:p>
        </w:tc>
      </w:tr>
      <w:tr w:rsidR="00D42B35" w:rsidRPr="001754E1" w:rsidTr="002C74EF">
        <w:tc>
          <w:tcPr>
            <w:tcW w:w="1585" w:type="dxa"/>
            <w:gridSpan w:val="2"/>
          </w:tcPr>
          <w:p w:rsidR="00D42B35" w:rsidRDefault="00D42B35" w:rsidP="00D42B35">
            <w:pPr>
              <w:spacing w:after="0" w:line="240" w:lineRule="auto"/>
              <w:jc w:val="center"/>
              <w:rPr>
                <w:b/>
                <w:sz w:val="24"/>
                <w:szCs w:val="24"/>
              </w:rPr>
            </w:pPr>
            <w:r>
              <w:rPr>
                <w:b/>
                <w:sz w:val="24"/>
                <w:szCs w:val="24"/>
              </w:rPr>
              <w:lastRenderedPageBreak/>
              <w:t xml:space="preserve">Engleski </w:t>
            </w:r>
          </w:p>
          <w:p w:rsidR="00D42B35" w:rsidRPr="001754E1" w:rsidRDefault="00D42B35" w:rsidP="00D42B35">
            <w:pPr>
              <w:spacing w:after="0" w:line="240" w:lineRule="auto"/>
              <w:jc w:val="center"/>
              <w:rPr>
                <w:b/>
                <w:sz w:val="24"/>
                <w:szCs w:val="24"/>
              </w:rPr>
            </w:pPr>
            <w:r>
              <w:rPr>
                <w:b/>
                <w:sz w:val="24"/>
                <w:szCs w:val="24"/>
              </w:rPr>
              <w:t>jezik</w:t>
            </w:r>
          </w:p>
        </w:tc>
        <w:tc>
          <w:tcPr>
            <w:tcW w:w="12635" w:type="dxa"/>
          </w:tcPr>
          <w:p w:rsidR="00D42B35" w:rsidRPr="00063215" w:rsidRDefault="00D42B35" w:rsidP="00D42B35">
            <w:pPr>
              <w:rPr>
                <w:rFonts w:ascii="Times New Roman" w:hAnsi="Times New Roman"/>
              </w:rPr>
            </w:pPr>
            <w:r w:rsidRPr="00063215">
              <w:rPr>
                <w:rFonts w:ascii="Times New Roman" w:hAnsi="Times New Roman"/>
              </w:rPr>
              <w:t>U sklopu hrvatskog olimpijskog dana  razgovarali smo o različitim sportovima kojima se učenici bave u slobodno vrijeme te ukazali na važnost bavljenja sportom Učenici su aktivno sudjelovali u sportskim igrama povodom obilježavanja hrvatskog olimpijskog dana</w:t>
            </w:r>
          </w:p>
          <w:p w:rsidR="00D42B35" w:rsidRDefault="00D42B35" w:rsidP="00D42B35">
            <w:pPr>
              <w:spacing w:after="0" w:line="240" w:lineRule="auto"/>
              <w:jc w:val="center"/>
              <w:rPr>
                <w:rFonts w:ascii="Times New Roman" w:hAnsi="Times New Roman"/>
              </w:rPr>
            </w:pPr>
            <w:r w:rsidRPr="00063215">
              <w:rPr>
                <w:rFonts w:ascii="Times New Roman" w:hAnsi="Times New Roman"/>
              </w:rPr>
              <w:t>U 5. razredu smo u sklopu dana kruha razgovarali o zdravoj prehrani te smo ponovili nazive pojedinih dnevnih obroka. Učenici su svrstavali riječi u kategorije (healthy / unhealthy food; I like/ I don`t like).</w:t>
            </w:r>
          </w:p>
          <w:p w:rsidR="00D42B35" w:rsidRPr="00063215" w:rsidRDefault="00D42B35" w:rsidP="00D42B35">
            <w:pPr>
              <w:rPr>
                <w:rFonts w:ascii="Times New Roman" w:hAnsi="Times New Roman"/>
              </w:rPr>
            </w:pPr>
            <w:r w:rsidRPr="00063215">
              <w:rPr>
                <w:rFonts w:ascii="Times New Roman" w:hAnsi="Times New Roman"/>
              </w:rPr>
              <w:t>U 7. razredu proširili smo znanje o povijesti Sjedinjenih Američkih država. Učenici su naučili o znamenitostima Washington D.C.-a, New Yorka i Californie</w:t>
            </w:r>
          </w:p>
          <w:p w:rsidR="00D42B35" w:rsidRPr="00063215" w:rsidRDefault="00D42B35" w:rsidP="00D42B35">
            <w:pPr>
              <w:spacing w:after="0" w:line="240" w:lineRule="auto"/>
              <w:jc w:val="center"/>
              <w:rPr>
                <w:rFonts w:ascii="Times New Roman" w:hAnsi="Times New Roman"/>
              </w:rPr>
            </w:pPr>
            <w:r w:rsidRPr="00063215">
              <w:rPr>
                <w:rFonts w:ascii="Times New Roman" w:hAnsi="Times New Roman"/>
              </w:rPr>
              <w:t>U 8. razredima proširili  smo znanje o Velikoj Britaniji. Naučili su o znamenitostima Velike Britanije te o poznatim ljudima i životu u Velikoj Britaniji</w:t>
            </w:r>
          </w:p>
          <w:p w:rsidR="00D42B35" w:rsidRPr="001754E1" w:rsidRDefault="00D42B35" w:rsidP="00D42B35">
            <w:pPr>
              <w:spacing w:after="0" w:line="240" w:lineRule="auto"/>
              <w:rPr>
                <w:sz w:val="20"/>
                <w:szCs w:val="20"/>
              </w:rPr>
            </w:pPr>
          </w:p>
        </w:tc>
      </w:tr>
      <w:tr w:rsidR="00D42B35" w:rsidRPr="001754E1" w:rsidTr="002C74EF">
        <w:tc>
          <w:tcPr>
            <w:tcW w:w="1318" w:type="dxa"/>
            <w:vAlign w:val="center"/>
          </w:tcPr>
          <w:p w:rsidR="00D42B35" w:rsidRPr="001754E1" w:rsidRDefault="00D42B35" w:rsidP="00D42B35">
            <w:pPr>
              <w:spacing w:after="0" w:line="240" w:lineRule="auto"/>
              <w:jc w:val="center"/>
              <w:rPr>
                <w:b/>
                <w:sz w:val="24"/>
                <w:szCs w:val="24"/>
              </w:rPr>
            </w:pPr>
            <w:r w:rsidRPr="001754E1">
              <w:rPr>
                <w:b/>
                <w:sz w:val="24"/>
                <w:szCs w:val="24"/>
              </w:rPr>
              <w:t>Dodatna nastava</w:t>
            </w:r>
          </w:p>
          <w:p w:rsidR="00D42B35" w:rsidRPr="001754E1" w:rsidRDefault="00D42B35" w:rsidP="00D42B35">
            <w:pPr>
              <w:spacing w:after="0" w:line="240" w:lineRule="auto"/>
              <w:jc w:val="center"/>
              <w:rPr>
                <w:sz w:val="24"/>
                <w:szCs w:val="24"/>
              </w:rPr>
            </w:pPr>
            <w:r w:rsidRPr="001754E1">
              <w:rPr>
                <w:sz w:val="24"/>
                <w:szCs w:val="24"/>
              </w:rPr>
              <w:t>Hrvatski jezik</w:t>
            </w:r>
          </w:p>
          <w:p w:rsidR="00D42B35" w:rsidRPr="001754E1" w:rsidRDefault="00D42B35" w:rsidP="00D42B35">
            <w:pPr>
              <w:spacing w:after="0" w:line="240" w:lineRule="auto"/>
              <w:jc w:val="center"/>
              <w:rPr>
                <w:b/>
                <w:sz w:val="24"/>
                <w:szCs w:val="24"/>
              </w:rPr>
            </w:pPr>
            <w:r w:rsidRPr="001754E1">
              <w:rPr>
                <w:sz w:val="24"/>
                <w:szCs w:val="24"/>
              </w:rPr>
              <w:t>(5.-8.razred)</w:t>
            </w:r>
          </w:p>
        </w:tc>
        <w:tc>
          <w:tcPr>
            <w:tcW w:w="12902" w:type="dxa"/>
            <w:gridSpan w:val="2"/>
          </w:tcPr>
          <w:p w:rsidR="00DB1E7E" w:rsidRPr="004F6A15" w:rsidRDefault="00D42B35" w:rsidP="00DB1E7E">
            <w:pPr>
              <w:spacing w:after="0"/>
            </w:pPr>
            <w:r w:rsidRPr="004F6A15">
              <w:t xml:space="preserve">  </w:t>
            </w:r>
          </w:p>
          <w:p w:rsidR="00B77D1F" w:rsidRPr="00B77D1F" w:rsidRDefault="00B77D1F" w:rsidP="00B77D1F">
            <w:pPr>
              <w:spacing w:after="0" w:line="240" w:lineRule="auto"/>
              <w:jc w:val="center"/>
              <w:rPr>
                <w:rFonts w:ascii="Times New Roman" w:hAnsi="Times New Roman"/>
              </w:rPr>
            </w:pPr>
            <w:r w:rsidRPr="002C5694">
              <w:rPr>
                <w:sz w:val="28"/>
                <w:szCs w:val="28"/>
              </w:rPr>
              <w:t xml:space="preserve">- </w:t>
            </w:r>
            <w:r w:rsidRPr="00B77D1F">
              <w:rPr>
                <w:rFonts w:ascii="Times New Roman" w:hAnsi="Times New Roman"/>
              </w:rPr>
              <w:t xml:space="preserve">Prvo polugodište – nastup na Božićnoj priredbi </w:t>
            </w:r>
          </w:p>
          <w:p w:rsidR="00B77D1F" w:rsidRPr="00B77D1F" w:rsidRDefault="00B77D1F" w:rsidP="00B77D1F">
            <w:pPr>
              <w:spacing w:after="0" w:line="240" w:lineRule="auto"/>
              <w:jc w:val="center"/>
              <w:rPr>
                <w:rFonts w:ascii="Times New Roman" w:hAnsi="Times New Roman"/>
              </w:rPr>
            </w:pPr>
            <w:r w:rsidRPr="00B77D1F">
              <w:rPr>
                <w:rFonts w:ascii="Times New Roman" w:hAnsi="Times New Roman"/>
              </w:rPr>
              <w:t>Drugo polugodište:</w:t>
            </w:r>
          </w:p>
          <w:p w:rsidR="00B77D1F" w:rsidRPr="00B77D1F" w:rsidRDefault="00B77D1F" w:rsidP="00B77D1F">
            <w:pPr>
              <w:spacing w:after="0" w:line="240" w:lineRule="auto"/>
              <w:jc w:val="center"/>
              <w:rPr>
                <w:rFonts w:ascii="Times New Roman" w:hAnsi="Times New Roman"/>
              </w:rPr>
            </w:pPr>
            <w:r w:rsidRPr="00B77D1F">
              <w:rPr>
                <w:rFonts w:ascii="Times New Roman" w:hAnsi="Times New Roman"/>
              </w:rPr>
              <w:t>Natjecanje u poznavanju hrvatskoga jezika- županijska razina, 2.3.2015.,Rovišće</w:t>
            </w:r>
          </w:p>
          <w:p w:rsidR="00B77D1F" w:rsidRPr="00B77D1F" w:rsidRDefault="00B77D1F" w:rsidP="00B77D1F">
            <w:pPr>
              <w:spacing w:after="0" w:line="240" w:lineRule="auto"/>
              <w:jc w:val="center"/>
              <w:rPr>
                <w:rFonts w:ascii="Times New Roman" w:hAnsi="Times New Roman"/>
              </w:rPr>
            </w:pPr>
            <w:r w:rsidRPr="00B77D1F">
              <w:rPr>
                <w:rFonts w:ascii="Times New Roman" w:hAnsi="Times New Roman"/>
              </w:rPr>
              <w:t>Rafaela Kalfić, 8.razred-treće mjesto</w:t>
            </w:r>
          </w:p>
          <w:p w:rsidR="00B77D1F" w:rsidRPr="00B77D1F" w:rsidRDefault="00B77D1F" w:rsidP="00B77D1F">
            <w:pPr>
              <w:spacing w:after="0" w:line="240" w:lineRule="auto"/>
              <w:jc w:val="center"/>
              <w:rPr>
                <w:rFonts w:ascii="Times New Roman" w:hAnsi="Times New Roman"/>
              </w:rPr>
            </w:pPr>
            <w:r w:rsidRPr="00B77D1F">
              <w:rPr>
                <w:rFonts w:ascii="Times New Roman" w:hAnsi="Times New Roman"/>
              </w:rPr>
              <w:t>Kristina Špoljarić, 8.razred-peto mjesto</w:t>
            </w:r>
          </w:p>
          <w:p w:rsidR="00B77D1F" w:rsidRPr="00B77D1F" w:rsidRDefault="00B77D1F" w:rsidP="00B77D1F">
            <w:pPr>
              <w:spacing w:after="0" w:line="240" w:lineRule="auto"/>
              <w:jc w:val="center"/>
              <w:rPr>
                <w:rFonts w:ascii="Times New Roman" w:hAnsi="Times New Roman"/>
              </w:rPr>
            </w:pPr>
            <w:r w:rsidRPr="00B77D1F">
              <w:rPr>
                <w:rFonts w:ascii="Times New Roman" w:hAnsi="Times New Roman"/>
              </w:rPr>
              <w:t>Sudjelovanje recitatora na Danu škole.</w:t>
            </w:r>
          </w:p>
          <w:p w:rsidR="00D42B35" w:rsidRPr="004F6A15" w:rsidRDefault="00D42B35" w:rsidP="00D42B35">
            <w:pPr>
              <w:spacing w:after="0"/>
            </w:pPr>
          </w:p>
        </w:tc>
      </w:tr>
      <w:tr w:rsidR="00D42B35" w:rsidRPr="001754E1" w:rsidTr="002C74EF">
        <w:tc>
          <w:tcPr>
            <w:tcW w:w="1318" w:type="dxa"/>
            <w:vAlign w:val="center"/>
          </w:tcPr>
          <w:p w:rsidR="00D42B35" w:rsidRPr="001754E1" w:rsidRDefault="00D42B35" w:rsidP="00D42B35">
            <w:pPr>
              <w:spacing w:after="0" w:line="240" w:lineRule="auto"/>
              <w:jc w:val="center"/>
              <w:rPr>
                <w:sz w:val="24"/>
                <w:szCs w:val="24"/>
              </w:rPr>
            </w:pPr>
            <w:r w:rsidRPr="001754E1">
              <w:rPr>
                <w:sz w:val="24"/>
                <w:szCs w:val="24"/>
              </w:rPr>
              <w:t>Njemački jezik</w:t>
            </w:r>
          </w:p>
        </w:tc>
        <w:tc>
          <w:tcPr>
            <w:tcW w:w="12902" w:type="dxa"/>
            <w:gridSpan w:val="2"/>
          </w:tcPr>
          <w:p w:rsidR="00DB1E7E" w:rsidRDefault="00DB1E7E" w:rsidP="00DB1E7E">
            <w:r>
              <w:t>održava se za učenike 8. razreda. Učenice Rafaela Kalfić i Rebeka Kalfić sudjelovale su na županijskom natjecanju 3.03. 2015. i ostvarile sljedeće rezultate: Rafaela Kalfić 1. mjesto , a Rebeka Kalfić 3. mjesto.</w:t>
            </w:r>
          </w:p>
          <w:p w:rsidR="00D42B35" w:rsidRPr="00D8357D" w:rsidRDefault="00D42B35" w:rsidP="00D42B35"/>
        </w:tc>
      </w:tr>
      <w:tr w:rsidR="00D42B35" w:rsidRPr="001754E1" w:rsidTr="002C74EF">
        <w:tc>
          <w:tcPr>
            <w:tcW w:w="1318" w:type="dxa"/>
            <w:vAlign w:val="center"/>
          </w:tcPr>
          <w:p w:rsidR="00D42B35" w:rsidRPr="001754E1" w:rsidRDefault="00D42B35" w:rsidP="00D42B35">
            <w:pPr>
              <w:spacing w:after="0" w:line="240" w:lineRule="auto"/>
              <w:jc w:val="center"/>
              <w:rPr>
                <w:sz w:val="24"/>
                <w:szCs w:val="24"/>
              </w:rPr>
            </w:pPr>
            <w:r w:rsidRPr="001754E1">
              <w:rPr>
                <w:sz w:val="24"/>
                <w:szCs w:val="24"/>
              </w:rPr>
              <w:t>Priroda i biologija</w:t>
            </w:r>
          </w:p>
        </w:tc>
        <w:tc>
          <w:tcPr>
            <w:tcW w:w="12902" w:type="dxa"/>
            <w:gridSpan w:val="2"/>
          </w:tcPr>
          <w:p w:rsidR="00D42B35" w:rsidRPr="001754E1" w:rsidRDefault="00D42B35" w:rsidP="00D42B35">
            <w:pPr>
              <w:spacing w:after="0" w:line="240" w:lineRule="auto"/>
              <w:rPr>
                <w:rFonts w:ascii="Times New Roman" w:hAnsi="Times New Roman"/>
              </w:rPr>
            </w:pPr>
            <w:r w:rsidRPr="001754E1">
              <w:rPr>
                <w:rFonts w:ascii="Times New Roman" w:hAnsi="Times New Roman"/>
              </w:rPr>
              <w:t>Dodatnu nastavu pohađaju učenici 5. i 6. razreda dok učenicima iz 7. razreda dajem dodatne zadatke za domaću zadaću koje analiziramo u školi na satu. Od idućeg polugodišta počinjemo sa pripremama za školsko natjecanje.</w:t>
            </w:r>
          </w:p>
          <w:p w:rsidR="00D42B35" w:rsidRPr="001754E1" w:rsidRDefault="00D42B35" w:rsidP="00D42B35">
            <w:pPr>
              <w:spacing w:after="0" w:line="240" w:lineRule="auto"/>
              <w:rPr>
                <w:rFonts w:ascii="Times New Roman" w:hAnsi="Times New Roman"/>
              </w:rPr>
            </w:pPr>
            <w:r w:rsidRPr="001754E1">
              <w:rPr>
                <w:rFonts w:ascii="Times New Roman" w:hAnsi="Times New Roman"/>
              </w:rPr>
              <w:t xml:space="preserve">Dodatna nastava se počela održavati od 18. studenog 2013. godine nekoliko puta tjedno prema potrebi. </w:t>
            </w:r>
          </w:p>
          <w:p w:rsidR="00D42B35" w:rsidRPr="001754E1" w:rsidRDefault="00D42B35" w:rsidP="00D42B35">
            <w:pPr>
              <w:spacing w:after="0" w:line="240" w:lineRule="auto"/>
              <w:rPr>
                <w:rFonts w:ascii="Times New Roman" w:hAnsi="Times New Roman"/>
              </w:rPr>
            </w:pPr>
            <w:r w:rsidRPr="001754E1">
              <w:rPr>
                <w:rFonts w:ascii="Times New Roman" w:hAnsi="Times New Roman"/>
              </w:rPr>
              <w:t>Teme koje su obrađene vezane su uglavnom za zaštitu okoliša, važnost recikliranja, bioindikatore i ugrožene biljne i životinjske vrste u Republici Hrvatskoj.</w:t>
            </w:r>
          </w:p>
          <w:p w:rsidR="00D42B35" w:rsidRPr="001754E1" w:rsidRDefault="00D42B35" w:rsidP="00D42B35">
            <w:pPr>
              <w:autoSpaceDE w:val="0"/>
              <w:autoSpaceDN w:val="0"/>
              <w:adjustRightInd w:val="0"/>
              <w:spacing w:after="0" w:line="240" w:lineRule="auto"/>
              <w:rPr>
                <w:rFonts w:ascii="Times New Roman" w:hAnsi="Times New Roman"/>
              </w:rPr>
            </w:pPr>
            <w:r w:rsidRPr="001754E1">
              <w:rPr>
                <w:rFonts w:ascii="Times New Roman" w:hAnsi="Times New Roman"/>
              </w:rPr>
              <w:t xml:space="preserve">Svi razredi imali su zadatak napisati i </w:t>
            </w:r>
            <w:r w:rsidRPr="001754E1">
              <w:rPr>
                <w:rStyle w:val="Naglaeno"/>
                <w:rFonts w:ascii="Times New Roman" w:hAnsi="Times New Roman"/>
              </w:rPr>
              <w:t>osmisliti i projekt vezan uz zaštitu okoliša i prirode u školi i/ili sredini</w:t>
            </w:r>
            <w:r w:rsidRPr="001754E1">
              <w:rPr>
                <w:rFonts w:ascii="Times New Roman" w:hAnsi="Times New Roman"/>
                <w:b/>
              </w:rPr>
              <w:t xml:space="preserve"> </w:t>
            </w:r>
            <w:r w:rsidRPr="001754E1">
              <w:rPr>
                <w:rFonts w:ascii="Times New Roman" w:hAnsi="Times New Roman"/>
              </w:rPr>
              <w:t>u kojoj se nalaze. Najbolje prijedloge imali su</w:t>
            </w:r>
            <w:r w:rsidRPr="000A7BF5">
              <w:t xml:space="preserve"> </w:t>
            </w:r>
            <w:r w:rsidRPr="001754E1">
              <w:rPr>
                <w:rFonts w:ascii="Times New Roman" w:hAnsi="Times New Roman"/>
              </w:rPr>
              <w:t>učenici 5.og i 6.a razreda koje sam poslala na natječaj  „Ekologija pobjeđuje-Emmezeta nagrađuje!“</w:t>
            </w:r>
            <w:r w:rsidRPr="001754E1">
              <w:rPr>
                <w:rFonts w:ascii="Arial" w:hAnsi="Arial" w:cs="Arial"/>
                <w:b/>
                <w:bCs/>
              </w:rPr>
              <w:t xml:space="preserve"> </w:t>
            </w:r>
            <w:r w:rsidRPr="001754E1">
              <w:rPr>
                <w:rFonts w:ascii="Times New Roman" w:hAnsi="Times New Roman"/>
                <w:bCs/>
              </w:rPr>
              <w:t>Cilj ovoga natječaja</w:t>
            </w:r>
            <w:r w:rsidRPr="001754E1">
              <w:rPr>
                <w:rFonts w:ascii="Times New Roman" w:hAnsi="Times New Roman"/>
                <w:b/>
                <w:bCs/>
              </w:rPr>
              <w:t xml:space="preserve"> </w:t>
            </w:r>
            <w:r w:rsidRPr="001754E1">
              <w:rPr>
                <w:rFonts w:ascii="Times New Roman" w:hAnsi="Times New Roman"/>
              </w:rPr>
              <w:t xml:space="preserve">je probuditi svijest o zaštiti okoliša i prirode među učenicama i učenicima osnovnih škola na području Republike Hrvatske te potaknuti proaktivan </w:t>
            </w:r>
            <w:r w:rsidRPr="001754E1">
              <w:rPr>
                <w:rFonts w:ascii="Times New Roman" w:hAnsi="Times New Roman"/>
              </w:rPr>
              <w:lastRenderedPageBreak/>
              <w:t>stav u zaštiti okoliša i prirode kako bismo doprinijeli odgoju odgovornih i samosvjesnih učenica i učenika koji će zaštitu okoliša i prirode smatrati prioritetnim ulogom za budućnost.</w:t>
            </w:r>
          </w:p>
          <w:p w:rsidR="00D42B35" w:rsidRPr="001754E1" w:rsidRDefault="00D42B35" w:rsidP="00D42B35">
            <w:pPr>
              <w:spacing w:after="0" w:line="240" w:lineRule="auto"/>
              <w:rPr>
                <w:rFonts w:ascii="Times New Roman" w:hAnsi="Times New Roman"/>
              </w:rPr>
            </w:pPr>
            <w:r w:rsidRPr="001754E1">
              <w:rPr>
                <w:rFonts w:ascii="Times New Roman" w:hAnsi="Times New Roman"/>
              </w:rPr>
              <w:t>Ako projekt zadovolji kriterije, škola prima obavijest do 20.1.2014. i kreće se u njegovu realizaciju.</w:t>
            </w:r>
          </w:p>
          <w:p w:rsidR="00D42B35" w:rsidRPr="001754E1" w:rsidRDefault="00D42B35" w:rsidP="00D42B35">
            <w:pPr>
              <w:spacing w:after="0" w:line="240" w:lineRule="auto"/>
              <w:jc w:val="center"/>
              <w:rPr>
                <w:b/>
              </w:rPr>
            </w:pPr>
          </w:p>
        </w:tc>
      </w:tr>
      <w:tr w:rsidR="00D42B35" w:rsidRPr="001754E1" w:rsidTr="002C74EF">
        <w:tc>
          <w:tcPr>
            <w:tcW w:w="1318" w:type="dxa"/>
            <w:vAlign w:val="center"/>
          </w:tcPr>
          <w:p w:rsidR="00D42B35" w:rsidRPr="001754E1" w:rsidRDefault="00D42B35" w:rsidP="00D42B35">
            <w:pPr>
              <w:spacing w:after="0" w:line="240" w:lineRule="auto"/>
              <w:jc w:val="center"/>
              <w:rPr>
                <w:sz w:val="24"/>
                <w:szCs w:val="24"/>
              </w:rPr>
            </w:pPr>
            <w:r w:rsidRPr="001754E1">
              <w:rPr>
                <w:sz w:val="24"/>
                <w:szCs w:val="24"/>
              </w:rPr>
              <w:lastRenderedPageBreak/>
              <w:t>Engleski jezik</w:t>
            </w:r>
          </w:p>
          <w:p w:rsidR="00D42B35" w:rsidRPr="001754E1" w:rsidRDefault="00D42B35" w:rsidP="00D42B35">
            <w:pPr>
              <w:spacing w:after="0" w:line="240" w:lineRule="auto"/>
              <w:jc w:val="center"/>
              <w:rPr>
                <w:sz w:val="24"/>
                <w:szCs w:val="24"/>
              </w:rPr>
            </w:pPr>
            <w:r w:rsidRPr="001754E1">
              <w:rPr>
                <w:sz w:val="24"/>
                <w:szCs w:val="24"/>
              </w:rPr>
              <w:t>8. razred</w:t>
            </w:r>
          </w:p>
        </w:tc>
        <w:tc>
          <w:tcPr>
            <w:tcW w:w="12902" w:type="dxa"/>
            <w:gridSpan w:val="2"/>
          </w:tcPr>
          <w:p w:rsidR="00D42B35" w:rsidRPr="005002BC" w:rsidRDefault="00D42B35" w:rsidP="00090174">
            <w:pPr>
              <w:pStyle w:val="Bezproreda"/>
              <w:jc w:val="both"/>
              <w:rPr>
                <w:lang w:val="hr-HR"/>
              </w:rPr>
            </w:pPr>
            <w:r w:rsidRPr="005002BC">
              <w:rPr>
                <w:rFonts w:ascii="Times New Roman" w:hAnsi="Times New Roman"/>
                <w:sz w:val="18"/>
                <w:szCs w:val="18"/>
                <w:lang w:val="hr-HR"/>
              </w:rPr>
              <w:t>-</w:t>
            </w:r>
            <w:r w:rsidRPr="005002BC">
              <w:rPr>
                <w:rFonts w:ascii="Times New Roman" w:hAnsi="Times New Roman"/>
              </w:rPr>
              <w:t>tijekom</w:t>
            </w:r>
            <w:r w:rsidRPr="005002BC">
              <w:rPr>
                <w:rFonts w:ascii="Times New Roman" w:hAnsi="Times New Roman"/>
                <w:lang w:val="hr-HR"/>
              </w:rPr>
              <w:t xml:space="preserve"> </w:t>
            </w:r>
            <w:r w:rsidRPr="005002BC">
              <w:rPr>
                <w:rFonts w:ascii="Times New Roman" w:hAnsi="Times New Roman"/>
              </w:rPr>
              <w:t>nastavne</w:t>
            </w:r>
            <w:r w:rsidRPr="005002BC">
              <w:rPr>
                <w:rFonts w:ascii="Times New Roman" w:hAnsi="Times New Roman"/>
                <w:lang w:val="hr-HR"/>
              </w:rPr>
              <w:t xml:space="preserve"> (</w:t>
            </w:r>
            <w:r w:rsidRPr="005002BC">
              <w:rPr>
                <w:rFonts w:ascii="Times New Roman" w:hAnsi="Times New Roman"/>
              </w:rPr>
              <w:t>i</w:t>
            </w:r>
            <w:r w:rsidRPr="005002BC">
              <w:rPr>
                <w:rFonts w:ascii="Times New Roman" w:hAnsi="Times New Roman"/>
                <w:lang w:val="hr-HR"/>
              </w:rPr>
              <w:t xml:space="preserve"> š</w:t>
            </w:r>
            <w:r w:rsidRPr="005002BC">
              <w:rPr>
                <w:rFonts w:ascii="Times New Roman" w:hAnsi="Times New Roman"/>
              </w:rPr>
              <w:t>kolske</w:t>
            </w:r>
            <w:r w:rsidRPr="005002BC">
              <w:rPr>
                <w:rFonts w:ascii="Times New Roman" w:hAnsi="Times New Roman"/>
                <w:lang w:val="hr-HR"/>
              </w:rPr>
              <w:t xml:space="preserve"> </w:t>
            </w:r>
            <w:r w:rsidRPr="005002BC">
              <w:rPr>
                <w:rFonts w:ascii="Times New Roman" w:hAnsi="Times New Roman"/>
              </w:rPr>
              <w:t>godine</w:t>
            </w:r>
            <w:r w:rsidRPr="005002BC">
              <w:rPr>
                <w:rFonts w:ascii="Times New Roman" w:hAnsi="Times New Roman"/>
                <w:lang w:val="hr-HR"/>
              </w:rPr>
              <w:t xml:space="preserve">, 1 </w:t>
            </w:r>
            <w:r w:rsidRPr="005002BC">
              <w:rPr>
                <w:rFonts w:ascii="Times New Roman" w:hAnsi="Times New Roman"/>
              </w:rPr>
              <w:t>sat</w:t>
            </w:r>
            <w:r w:rsidRPr="005002BC">
              <w:rPr>
                <w:rFonts w:ascii="Times New Roman" w:hAnsi="Times New Roman"/>
                <w:lang w:val="hr-HR"/>
              </w:rPr>
              <w:t xml:space="preserve"> </w:t>
            </w:r>
            <w:r w:rsidRPr="005002BC">
              <w:rPr>
                <w:rFonts w:ascii="Times New Roman" w:hAnsi="Times New Roman"/>
              </w:rPr>
              <w:t>tjedno</w:t>
            </w:r>
            <w:r w:rsidRPr="005002BC">
              <w:rPr>
                <w:rFonts w:ascii="Times New Roman" w:hAnsi="Times New Roman"/>
                <w:lang w:val="hr-HR"/>
              </w:rPr>
              <w:t>)</w:t>
            </w:r>
            <w:r w:rsidR="00090174">
              <w:rPr>
                <w:rFonts w:ascii="Times New Roman" w:hAnsi="Times New Roman"/>
                <w:lang w:val="hr-HR"/>
              </w:rPr>
              <w:t xml:space="preserve">. </w:t>
            </w:r>
            <w:r w:rsidRPr="005002BC">
              <w:rPr>
                <w:rFonts w:ascii="Times New Roman" w:hAnsi="Times New Roman"/>
                <w:lang w:val="hr-HR"/>
              </w:rPr>
              <w:t>Š</w:t>
            </w:r>
            <w:r w:rsidRPr="005002BC">
              <w:rPr>
                <w:rFonts w:ascii="Times New Roman" w:hAnsi="Times New Roman"/>
              </w:rPr>
              <w:t>kolsko</w:t>
            </w:r>
            <w:r w:rsidRPr="005002BC">
              <w:rPr>
                <w:rFonts w:ascii="Times New Roman" w:hAnsi="Times New Roman"/>
                <w:lang w:val="hr-HR"/>
              </w:rPr>
              <w:t xml:space="preserve"> </w:t>
            </w:r>
            <w:r w:rsidRPr="005002BC">
              <w:rPr>
                <w:rFonts w:ascii="Times New Roman" w:hAnsi="Times New Roman"/>
              </w:rPr>
              <w:t>natjecanje</w:t>
            </w:r>
            <w:r w:rsidRPr="005002BC">
              <w:rPr>
                <w:rFonts w:ascii="Times New Roman" w:hAnsi="Times New Roman"/>
                <w:lang w:val="hr-HR"/>
              </w:rPr>
              <w:t xml:space="preserve"> </w:t>
            </w:r>
            <w:r w:rsidRPr="005002BC">
              <w:rPr>
                <w:rFonts w:ascii="Times New Roman" w:hAnsi="Times New Roman"/>
              </w:rPr>
              <w:t>iz</w:t>
            </w:r>
            <w:r w:rsidRPr="005002BC">
              <w:rPr>
                <w:rFonts w:ascii="Times New Roman" w:hAnsi="Times New Roman"/>
                <w:lang w:val="hr-HR"/>
              </w:rPr>
              <w:t xml:space="preserve"> </w:t>
            </w:r>
            <w:r w:rsidRPr="005002BC">
              <w:rPr>
                <w:rFonts w:ascii="Times New Roman" w:hAnsi="Times New Roman"/>
              </w:rPr>
              <w:t>engleskog</w:t>
            </w:r>
            <w:r w:rsidRPr="005002BC">
              <w:rPr>
                <w:rFonts w:ascii="Times New Roman" w:hAnsi="Times New Roman"/>
                <w:lang w:val="hr-HR"/>
              </w:rPr>
              <w:t xml:space="preserve"> </w:t>
            </w:r>
            <w:r w:rsidRPr="005002BC">
              <w:rPr>
                <w:rFonts w:ascii="Times New Roman" w:hAnsi="Times New Roman"/>
              </w:rPr>
              <w:t>jezika</w:t>
            </w:r>
            <w:r w:rsidRPr="005002BC">
              <w:rPr>
                <w:rFonts w:ascii="Times New Roman" w:hAnsi="Times New Roman"/>
                <w:lang w:val="hr-HR"/>
              </w:rPr>
              <w:t xml:space="preserve"> </w:t>
            </w:r>
            <w:r w:rsidRPr="005002BC">
              <w:rPr>
                <w:rFonts w:ascii="Times New Roman" w:hAnsi="Times New Roman"/>
              </w:rPr>
              <w:t>odr</w:t>
            </w:r>
            <w:r w:rsidRPr="005002BC">
              <w:rPr>
                <w:rFonts w:ascii="Times New Roman" w:hAnsi="Times New Roman"/>
                <w:lang w:val="hr-HR"/>
              </w:rPr>
              <w:t>ž</w:t>
            </w:r>
            <w:r w:rsidRPr="005002BC">
              <w:rPr>
                <w:rFonts w:ascii="Times New Roman" w:hAnsi="Times New Roman"/>
              </w:rPr>
              <w:t>ano</w:t>
            </w:r>
            <w:r w:rsidRPr="005002BC">
              <w:rPr>
                <w:rFonts w:ascii="Times New Roman" w:hAnsi="Times New Roman"/>
                <w:lang w:val="hr-HR"/>
              </w:rPr>
              <w:t xml:space="preserve"> </w:t>
            </w:r>
            <w:r w:rsidRPr="005002BC">
              <w:rPr>
                <w:rFonts w:ascii="Times New Roman" w:hAnsi="Times New Roman"/>
              </w:rPr>
              <w:t>je</w:t>
            </w:r>
            <w:r w:rsidR="00090174">
              <w:rPr>
                <w:rFonts w:ascii="Times New Roman" w:hAnsi="Times New Roman"/>
                <w:lang w:val="hr-HR"/>
              </w:rPr>
              <w:t xml:space="preserve"> 22.1.2015</w:t>
            </w:r>
            <w:r w:rsidRPr="005002BC">
              <w:rPr>
                <w:rFonts w:ascii="Times New Roman" w:hAnsi="Times New Roman"/>
                <w:lang w:val="hr-HR"/>
              </w:rPr>
              <w:t xml:space="preserve">. </w:t>
            </w:r>
            <w:r w:rsidRPr="005002BC">
              <w:rPr>
                <w:rFonts w:ascii="Times New Roman" w:hAnsi="Times New Roman"/>
              </w:rPr>
              <w:t>godine</w:t>
            </w:r>
            <w:r w:rsidRPr="005002BC">
              <w:rPr>
                <w:rFonts w:ascii="Times New Roman" w:hAnsi="Times New Roman"/>
                <w:lang w:val="hr-HR"/>
              </w:rPr>
              <w:t xml:space="preserve">. </w:t>
            </w:r>
            <w:r w:rsidRPr="005002BC">
              <w:rPr>
                <w:rFonts w:ascii="Times New Roman" w:hAnsi="Times New Roman"/>
              </w:rPr>
              <w:t>Natjecanju</w:t>
            </w:r>
            <w:r w:rsidRPr="005002BC">
              <w:rPr>
                <w:rFonts w:ascii="Times New Roman" w:hAnsi="Times New Roman"/>
                <w:lang w:val="hr-HR"/>
              </w:rPr>
              <w:t xml:space="preserve"> </w:t>
            </w:r>
            <w:r w:rsidRPr="005002BC">
              <w:rPr>
                <w:rFonts w:ascii="Times New Roman" w:hAnsi="Times New Roman"/>
              </w:rPr>
              <w:t>su</w:t>
            </w:r>
            <w:r w:rsidRPr="005002BC">
              <w:rPr>
                <w:rFonts w:ascii="Times New Roman" w:hAnsi="Times New Roman"/>
                <w:lang w:val="hr-HR"/>
              </w:rPr>
              <w:t xml:space="preserve"> </w:t>
            </w:r>
            <w:r w:rsidRPr="005002BC">
              <w:rPr>
                <w:rFonts w:ascii="Times New Roman" w:hAnsi="Times New Roman"/>
              </w:rPr>
              <w:t>pristupili</w:t>
            </w:r>
            <w:r w:rsidRPr="005002BC">
              <w:rPr>
                <w:rFonts w:ascii="Times New Roman" w:hAnsi="Times New Roman"/>
                <w:lang w:val="hr-HR"/>
              </w:rPr>
              <w:t xml:space="preserve">: </w:t>
            </w:r>
            <w:r w:rsidR="00090174">
              <w:rPr>
                <w:rFonts w:ascii="Times New Roman" w:hAnsi="Times New Roman"/>
              </w:rPr>
              <w:t>Rebeka Kalfić</w:t>
            </w:r>
            <w:r w:rsidRPr="005002BC">
              <w:rPr>
                <w:rFonts w:ascii="Times New Roman" w:hAnsi="Times New Roman"/>
                <w:lang w:val="hr-HR"/>
              </w:rPr>
              <w:t xml:space="preserve">, </w:t>
            </w:r>
            <w:r w:rsidR="00090174">
              <w:rPr>
                <w:rFonts w:ascii="Times New Roman" w:hAnsi="Times New Roman"/>
              </w:rPr>
              <w:t>Rafaela Kalfić</w:t>
            </w:r>
            <w:r w:rsidRPr="005002BC">
              <w:rPr>
                <w:rFonts w:ascii="Times New Roman" w:hAnsi="Times New Roman"/>
                <w:lang w:val="hr-HR"/>
              </w:rPr>
              <w:t xml:space="preserve">, </w:t>
            </w:r>
            <w:r w:rsidR="00090174">
              <w:rPr>
                <w:rFonts w:ascii="Times New Roman" w:hAnsi="Times New Roman"/>
              </w:rPr>
              <w:t>Nikola Turčić,</w:t>
            </w:r>
            <w:r w:rsidR="00090174">
              <w:rPr>
                <w:rFonts w:ascii="Times New Roman" w:hAnsi="Times New Roman"/>
                <w:lang w:val="hr-HR"/>
              </w:rPr>
              <w:t xml:space="preserve"> Ivana Humljanović</w:t>
            </w:r>
          </w:p>
        </w:tc>
      </w:tr>
      <w:tr w:rsidR="00D42B35" w:rsidRPr="001754E1" w:rsidTr="002C74EF">
        <w:tc>
          <w:tcPr>
            <w:tcW w:w="1318" w:type="dxa"/>
            <w:vAlign w:val="center"/>
          </w:tcPr>
          <w:p w:rsidR="00D42B35" w:rsidRPr="001754E1" w:rsidRDefault="00D42B35" w:rsidP="00D42B35">
            <w:pPr>
              <w:spacing w:after="0" w:line="240" w:lineRule="auto"/>
              <w:jc w:val="center"/>
              <w:rPr>
                <w:sz w:val="24"/>
                <w:szCs w:val="24"/>
              </w:rPr>
            </w:pPr>
            <w:r w:rsidRPr="001754E1">
              <w:rPr>
                <w:sz w:val="24"/>
                <w:szCs w:val="24"/>
              </w:rPr>
              <w:t>Povijest</w:t>
            </w:r>
          </w:p>
        </w:tc>
        <w:tc>
          <w:tcPr>
            <w:tcW w:w="12902" w:type="dxa"/>
            <w:gridSpan w:val="2"/>
          </w:tcPr>
          <w:p w:rsidR="00D42B35" w:rsidRDefault="00D42B35" w:rsidP="00D42B35">
            <w:pPr>
              <w:spacing w:after="0" w:line="240" w:lineRule="auto"/>
            </w:pPr>
            <w:r w:rsidRPr="00034F4E">
              <w:rPr>
                <w:b/>
              </w:rPr>
              <w:t>Sedmi razredi</w:t>
            </w:r>
            <w:r>
              <w:t xml:space="preserve"> su bili </w:t>
            </w:r>
            <w:r w:rsidR="00B6120F">
              <w:rPr>
                <w:b/>
              </w:rPr>
              <w:t>21.travnja 2015.</w:t>
            </w:r>
            <w:r>
              <w:t xml:space="preserve"> na terenskoj nastavi u </w:t>
            </w:r>
            <w:r w:rsidRPr="00034F4E">
              <w:rPr>
                <w:b/>
              </w:rPr>
              <w:t>etno- okućnici</w:t>
            </w:r>
            <w:r>
              <w:t xml:space="preserve"> gdje im je Karmela Ivanko držala predavanje na temu </w:t>
            </w:r>
            <w:r w:rsidRPr="00034F4E">
              <w:rPr>
                <w:i/>
              </w:rPr>
              <w:t>Veliko Trojstvo na prijelazu stoljeća</w:t>
            </w:r>
            <w:r>
              <w:t>.</w:t>
            </w:r>
          </w:p>
          <w:p w:rsidR="00D42B35" w:rsidRDefault="00B6120F" w:rsidP="00D42B35">
            <w:pPr>
              <w:spacing w:after="0" w:line="240" w:lineRule="auto"/>
            </w:pPr>
            <w:r w:rsidRPr="00B6120F">
              <w:rPr>
                <w:noProof/>
                <w:lang w:eastAsia="hr-HR"/>
              </w:rPr>
              <w:drawing>
                <wp:inline distT="0" distB="0" distL="0" distR="0">
                  <wp:extent cx="3009900" cy="2095500"/>
                  <wp:effectExtent l="0" t="0" r="0" b="0"/>
                  <wp:docPr id="2" name="Slika 2" descr="C:\Documents and Settings\Zlatka Ormanović\Desktop\etno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Zlatka Ormanović\Desktop\etno park.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3298" cy="2097866"/>
                          </a:xfrm>
                          <a:prstGeom prst="rect">
                            <a:avLst/>
                          </a:prstGeom>
                          <a:noFill/>
                          <a:ln>
                            <a:noFill/>
                          </a:ln>
                        </pic:spPr>
                      </pic:pic>
                    </a:graphicData>
                  </a:graphic>
                </wp:inline>
              </w:drawing>
            </w:r>
          </w:p>
          <w:p w:rsidR="00D42B35" w:rsidRDefault="00D42B35" w:rsidP="00D42B35">
            <w:pPr>
              <w:spacing w:after="0" w:line="240" w:lineRule="auto"/>
            </w:pPr>
          </w:p>
          <w:p w:rsidR="00D42B35" w:rsidRDefault="00D42B35" w:rsidP="00D42B35">
            <w:r>
              <w:t>Terenska nastava sedmih razreda  iz povijesti, likovne kulture i vjeronauka u Bjelovar nije realizirana.</w:t>
            </w:r>
          </w:p>
          <w:p w:rsidR="00D42B35" w:rsidRDefault="00D42B35" w:rsidP="00D42B35">
            <w:r w:rsidRPr="00F21F0C">
              <w:rPr>
                <w:b/>
              </w:rPr>
              <w:t>Osmi razredi</w:t>
            </w:r>
            <w:r>
              <w:t xml:space="preserve"> su bili na terenskoj nastavi u </w:t>
            </w:r>
            <w:r w:rsidRPr="00F21F0C">
              <w:rPr>
                <w:b/>
              </w:rPr>
              <w:t>Spomen- sobi  6. svibnja (8.a) i 12. svibnja (8.b)</w:t>
            </w:r>
            <w:r>
              <w:t xml:space="preserve"> kako bi se bolje upoznali s ulogom Velikog Trojstva u Domovinskom ratu. Predavanje im je održao Josip Čeh.</w:t>
            </w:r>
          </w:p>
          <w:p w:rsidR="00D42B35" w:rsidRDefault="00D42B35" w:rsidP="00D42B35">
            <w:pPr>
              <w:pStyle w:val="Odlomakpopisa"/>
              <w:spacing w:after="0" w:line="240" w:lineRule="auto"/>
            </w:pPr>
            <w:r>
              <w:t>Pripremanje učenica 7. i 8. razreda za natjecanje ( dvije učenice sedmih i šest učenica osmih razreda)</w:t>
            </w:r>
          </w:p>
          <w:p w:rsidR="00D42B35" w:rsidRPr="001754E1" w:rsidRDefault="00D42B35" w:rsidP="00D42B35">
            <w:pPr>
              <w:spacing w:after="0" w:line="240" w:lineRule="auto"/>
              <w:rPr>
                <w:b/>
                <w:sz w:val="40"/>
                <w:szCs w:val="40"/>
              </w:rPr>
            </w:pPr>
          </w:p>
        </w:tc>
      </w:tr>
      <w:tr w:rsidR="00D42B35" w:rsidRPr="001754E1" w:rsidTr="002C74EF">
        <w:tc>
          <w:tcPr>
            <w:tcW w:w="1318" w:type="dxa"/>
            <w:vAlign w:val="center"/>
          </w:tcPr>
          <w:p w:rsidR="00D42B35" w:rsidRPr="001754E1" w:rsidRDefault="00D42B35" w:rsidP="00D42B35">
            <w:pPr>
              <w:spacing w:after="0" w:line="240" w:lineRule="auto"/>
              <w:jc w:val="center"/>
              <w:rPr>
                <w:b/>
                <w:sz w:val="24"/>
                <w:szCs w:val="24"/>
              </w:rPr>
            </w:pPr>
            <w:r w:rsidRPr="001754E1">
              <w:rPr>
                <w:b/>
                <w:sz w:val="24"/>
                <w:szCs w:val="24"/>
              </w:rPr>
              <w:t>Dopunska nastava</w:t>
            </w:r>
          </w:p>
          <w:p w:rsidR="00D42B35" w:rsidRPr="001754E1" w:rsidRDefault="00D42B35" w:rsidP="00D42B35">
            <w:pPr>
              <w:spacing w:after="0" w:line="240" w:lineRule="auto"/>
              <w:jc w:val="center"/>
              <w:rPr>
                <w:sz w:val="24"/>
                <w:szCs w:val="24"/>
              </w:rPr>
            </w:pPr>
            <w:r w:rsidRPr="001754E1">
              <w:rPr>
                <w:sz w:val="24"/>
                <w:szCs w:val="24"/>
              </w:rPr>
              <w:t xml:space="preserve">Hrvatski </w:t>
            </w:r>
            <w:r w:rsidRPr="001754E1">
              <w:rPr>
                <w:sz w:val="24"/>
                <w:szCs w:val="24"/>
              </w:rPr>
              <w:lastRenderedPageBreak/>
              <w:t>jezik</w:t>
            </w:r>
          </w:p>
          <w:p w:rsidR="00D42B35" w:rsidRPr="001754E1" w:rsidRDefault="00D42B35" w:rsidP="00D42B35">
            <w:pPr>
              <w:spacing w:after="0" w:line="240" w:lineRule="auto"/>
              <w:jc w:val="center"/>
              <w:rPr>
                <w:sz w:val="24"/>
                <w:szCs w:val="24"/>
              </w:rPr>
            </w:pPr>
            <w:r w:rsidRPr="001754E1">
              <w:rPr>
                <w:sz w:val="24"/>
                <w:szCs w:val="24"/>
              </w:rPr>
              <w:t>5.-8. razred</w:t>
            </w:r>
          </w:p>
        </w:tc>
        <w:tc>
          <w:tcPr>
            <w:tcW w:w="12902" w:type="dxa"/>
            <w:gridSpan w:val="2"/>
          </w:tcPr>
          <w:p w:rsidR="00D42B35" w:rsidRPr="001754E1" w:rsidRDefault="00D42B35" w:rsidP="00D42B35">
            <w:pPr>
              <w:spacing w:after="0" w:line="240" w:lineRule="auto"/>
              <w:jc w:val="center"/>
            </w:pPr>
            <w:r w:rsidRPr="001754E1">
              <w:lastRenderedPageBreak/>
              <w:t>Dopunsku nastavu pohađa otprilike petero učenika koji se smjenjuju prema potrebama u usvajanju nastavnog sadržaja. Dopunska nastava temelji se prvenstveno na područje jezika te usmenog i pisanog izražavanja u čemu učenici i imaju najviše poteškoća koje su manifestiraju lošijim ocjenama.</w:t>
            </w:r>
          </w:p>
          <w:p w:rsidR="00D42B35" w:rsidRPr="001754E1" w:rsidRDefault="00D42B35" w:rsidP="00D42B35">
            <w:pPr>
              <w:spacing w:after="0" w:line="240" w:lineRule="auto"/>
              <w:jc w:val="center"/>
            </w:pPr>
            <w:r w:rsidRPr="001754E1">
              <w:lastRenderedPageBreak/>
              <w:t>Dopunska je kom</w:t>
            </w:r>
            <w:r w:rsidR="009467BC">
              <w:t>binirana skupina za učenike 5.,</w:t>
            </w:r>
            <w:r w:rsidRPr="001754E1">
              <w:t xml:space="preserve"> 6.</w:t>
            </w:r>
            <w:r w:rsidR="009467BC">
              <w:t>,7.</w:t>
            </w:r>
            <w:r w:rsidRPr="001754E1">
              <w:t xml:space="preserve"> razreda.</w:t>
            </w:r>
          </w:p>
        </w:tc>
      </w:tr>
      <w:tr w:rsidR="00D42B35" w:rsidRPr="001754E1" w:rsidTr="002C74EF">
        <w:tc>
          <w:tcPr>
            <w:tcW w:w="1318" w:type="dxa"/>
            <w:vAlign w:val="center"/>
          </w:tcPr>
          <w:p w:rsidR="00D42B35" w:rsidRPr="001754E1" w:rsidRDefault="00D42B35" w:rsidP="00D42B35">
            <w:pPr>
              <w:spacing w:after="0" w:line="240" w:lineRule="auto"/>
              <w:jc w:val="center"/>
              <w:rPr>
                <w:sz w:val="24"/>
                <w:szCs w:val="24"/>
              </w:rPr>
            </w:pPr>
            <w:r w:rsidRPr="001754E1">
              <w:rPr>
                <w:sz w:val="24"/>
                <w:szCs w:val="24"/>
              </w:rPr>
              <w:lastRenderedPageBreak/>
              <w:t>Matematika</w:t>
            </w:r>
          </w:p>
          <w:p w:rsidR="00D42B35" w:rsidRPr="001754E1" w:rsidRDefault="00D42B35" w:rsidP="00D42B35">
            <w:pPr>
              <w:spacing w:after="0" w:line="240" w:lineRule="auto"/>
              <w:jc w:val="center"/>
              <w:rPr>
                <w:sz w:val="24"/>
                <w:szCs w:val="24"/>
              </w:rPr>
            </w:pPr>
            <w:r w:rsidRPr="001754E1">
              <w:rPr>
                <w:sz w:val="24"/>
                <w:szCs w:val="24"/>
              </w:rPr>
              <w:t>(5.-8. razred)</w:t>
            </w:r>
          </w:p>
        </w:tc>
        <w:tc>
          <w:tcPr>
            <w:tcW w:w="12902" w:type="dxa"/>
            <w:gridSpan w:val="2"/>
          </w:tcPr>
          <w:p w:rsidR="00D42B35" w:rsidRPr="001754E1" w:rsidRDefault="00D42B35" w:rsidP="00D42B35">
            <w:pPr>
              <w:spacing w:after="0" w:line="240" w:lineRule="auto"/>
            </w:pPr>
            <w:r w:rsidRPr="001754E1">
              <w:t>Dopunsku nastavu pohađa otprilike 15 učenika  koji se izmjenjuju prema potrebama u usvajanju nastavnog sadržaja. Dopunska nastava temelji se na  vježbi zadataka prema individualnim potrebama učenika . Dopunska je kombinirana skupina za učenike 5.6.i 7.,8.  razreda. Napomenula bih da učenici imaju mogućnost dolaženja na  dopunsku nastavu, osobito učenici 8. razreda koji imaju slabi odaziv.</w:t>
            </w:r>
          </w:p>
          <w:p w:rsidR="00D42B35" w:rsidRPr="001754E1" w:rsidRDefault="009467BC" w:rsidP="00D42B35">
            <w:pPr>
              <w:spacing w:after="0" w:line="240" w:lineRule="auto"/>
              <w:jc w:val="center"/>
              <w:rPr>
                <w:b/>
                <w:sz w:val="20"/>
                <w:szCs w:val="20"/>
              </w:rPr>
            </w:pPr>
            <w:r>
              <w:rPr>
                <w:sz w:val="20"/>
                <w:szCs w:val="20"/>
              </w:rPr>
              <w:t>Nastavnici Ksenija Mohenski</w:t>
            </w:r>
            <w:r w:rsidR="00D42B35" w:rsidRPr="001754E1">
              <w:rPr>
                <w:sz w:val="20"/>
                <w:szCs w:val="20"/>
              </w:rPr>
              <w:t xml:space="preserve"> i Miran Kapelac</w:t>
            </w:r>
          </w:p>
        </w:tc>
      </w:tr>
      <w:tr w:rsidR="00D42B35" w:rsidRPr="001754E1" w:rsidTr="002C74EF">
        <w:tc>
          <w:tcPr>
            <w:tcW w:w="1318" w:type="dxa"/>
            <w:vAlign w:val="center"/>
          </w:tcPr>
          <w:p w:rsidR="00D42B35" w:rsidRPr="001754E1" w:rsidRDefault="00D42B35" w:rsidP="00D42B35">
            <w:pPr>
              <w:spacing w:after="0" w:line="240" w:lineRule="auto"/>
              <w:jc w:val="center"/>
              <w:rPr>
                <w:sz w:val="24"/>
                <w:szCs w:val="24"/>
              </w:rPr>
            </w:pPr>
            <w:r w:rsidRPr="001754E1">
              <w:rPr>
                <w:sz w:val="24"/>
                <w:szCs w:val="24"/>
              </w:rPr>
              <w:t>Fizika</w:t>
            </w:r>
          </w:p>
        </w:tc>
        <w:tc>
          <w:tcPr>
            <w:tcW w:w="12902" w:type="dxa"/>
            <w:gridSpan w:val="2"/>
          </w:tcPr>
          <w:p w:rsidR="00D42B35" w:rsidRPr="001754E1" w:rsidRDefault="00D42B35" w:rsidP="00D42B35">
            <w:pPr>
              <w:spacing w:after="0" w:line="240" w:lineRule="auto"/>
              <w:jc w:val="center"/>
              <w:rPr>
                <w:sz w:val="20"/>
                <w:szCs w:val="20"/>
              </w:rPr>
            </w:pPr>
            <w:r w:rsidRPr="001754E1">
              <w:rPr>
                <w:sz w:val="20"/>
                <w:szCs w:val="20"/>
              </w:rPr>
              <w:t>Dopunsku nastavu iz fizike pohađa otprilike desetak učenika sedmih i osmih razreda. Učenici imaju priliku dolaziti na dopunsku nastavu iz fizike svaki četvrtak, ali često je slab odaziv. Učenici slabije usvajaju računske zadatke, stoga se isti više rade na dopunskoj nastavi.</w:t>
            </w:r>
          </w:p>
        </w:tc>
      </w:tr>
      <w:tr w:rsidR="00D42B35" w:rsidRPr="001754E1" w:rsidTr="002C74EF">
        <w:tc>
          <w:tcPr>
            <w:tcW w:w="1318" w:type="dxa"/>
            <w:vAlign w:val="center"/>
          </w:tcPr>
          <w:p w:rsidR="00D42B35" w:rsidRPr="001754E1" w:rsidRDefault="00D42B35" w:rsidP="00D42B35">
            <w:pPr>
              <w:spacing w:after="0" w:line="240" w:lineRule="auto"/>
              <w:jc w:val="center"/>
              <w:rPr>
                <w:sz w:val="24"/>
                <w:szCs w:val="24"/>
              </w:rPr>
            </w:pPr>
            <w:r w:rsidRPr="001754E1">
              <w:rPr>
                <w:sz w:val="24"/>
                <w:szCs w:val="24"/>
              </w:rPr>
              <w:t>Engleski jezik</w:t>
            </w:r>
          </w:p>
        </w:tc>
        <w:tc>
          <w:tcPr>
            <w:tcW w:w="12902" w:type="dxa"/>
            <w:gridSpan w:val="2"/>
          </w:tcPr>
          <w:p w:rsidR="00D42B35" w:rsidRPr="00637B5B" w:rsidRDefault="00D42B35" w:rsidP="00D42B35">
            <w:pPr>
              <w:pStyle w:val="Bezproreda"/>
              <w:jc w:val="both"/>
              <w:rPr>
                <w:lang w:val="hr-HR"/>
              </w:rPr>
            </w:pPr>
            <w:r w:rsidRPr="001754E1">
              <w:t>Dopunsku</w:t>
            </w:r>
            <w:r w:rsidRPr="00CD6CD2">
              <w:rPr>
                <w:lang w:val="hr-HR"/>
              </w:rPr>
              <w:t xml:space="preserve"> </w:t>
            </w:r>
            <w:r w:rsidRPr="001754E1">
              <w:t>je</w:t>
            </w:r>
            <w:r w:rsidRPr="00CD6CD2">
              <w:rPr>
                <w:lang w:val="hr-HR"/>
              </w:rPr>
              <w:t xml:space="preserve"> </w:t>
            </w:r>
            <w:r w:rsidRPr="001754E1">
              <w:t>nastavu</w:t>
            </w:r>
            <w:r w:rsidRPr="00CD6CD2">
              <w:rPr>
                <w:lang w:val="hr-HR"/>
              </w:rPr>
              <w:t xml:space="preserve"> </w:t>
            </w:r>
            <w:r w:rsidRPr="001754E1">
              <w:t>tijekom</w:t>
            </w:r>
            <w:r w:rsidRPr="00CD6CD2">
              <w:rPr>
                <w:lang w:val="hr-HR"/>
              </w:rPr>
              <w:t xml:space="preserve"> </w:t>
            </w:r>
            <w:r>
              <w:t>nastave</w:t>
            </w:r>
            <w:r w:rsidRPr="00CD6CD2">
              <w:rPr>
                <w:lang w:val="hr-HR"/>
              </w:rPr>
              <w:t xml:space="preserve"> </w:t>
            </w:r>
            <w:r w:rsidRPr="001754E1">
              <w:t>poha</w:t>
            </w:r>
            <w:r w:rsidRPr="00CD6CD2">
              <w:rPr>
                <w:lang w:val="hr-HR"/>
              </w:rPr>
              <w:t>đ</w:t>
            </w:r>
            <w:r w:rsidRPr="001754E1">
              <w:t>alo</w:t>
            </w:r>
            <w:r w:rsidRPr="00CD6CD2">
              <w:rPr>
                <w:lang w:val="hr-HR"/>
              </w:rPr>
              <w:t xml:space="preserve"> </w:t>
            </w:r>
            <w:r w:rsidRPr="001754E1">
              <w:t>svega</w:t>
            </w:r>
            <w:r w:rsidRPr="00CD6CD2">
              <w:rPr>
                <w:lang w:val="hr-HR"/>
              </w:rPr>
              <w:t xml:space="preserve"> </w:t>
            </w:r>
            <w:r w:rsidRPr="001754E1">
              <w:t>troje</w:t>
            </w:r>
            <w:r w:rsidRPr="00CD6CD2">
              <w:rPr>
                <w:lang w:val="hr-HR"/>
              </w:rPr>
              <w:t xml:space="preserve"> </w:t>
            </w:r>
            <w:r w:rsidRPr="001754E1">
              <w:t>u</w:t>
            </w:r>
            <w:r w:rsidRPr="00CD6CD2">
              <w:rPr>
                <w:lang w:val="hr-HR"/>
              </w:rPr>
              <w:t>č</w:t>
            </w:r>
            <w:r w:rsidRPr="001754E1">
              <w:t>enika</w:t>
            </w:r>
            <w:r w:rsidRPr="00CD6CD2">
              <w:rPr>
                <w:lang w:val="hr-HR"/>
              </w:rPr>
              <w:t xml:space="preserve"> </w:t>
            </w:r>
            <w:r w:rsidRPr="001754E1">
              <w:t>od</w:t>
            </w:r>
            <w:r w:rsidRPr="00CD6CD2">
              <w:rPr>
                <w:lang w:val="hr-HR"/>
              </w:rPr>
              <w:t xml:space="preserve"> </w:t>
            </w:r>
            <w:r w:rsidRPr="001754E1">
              <w:t>kojih</w:t>
            </w:r>
            <w:r w:rsidRPr="00CD6CD2">
              <w:rPr>
                <w:lang w:val="hr-HR"/>
              </w:rPr>
              <w:t xml:space="preserve"> </w:t>
            </w:r>
            <w:r w:rsidRPr="001754E1">
              <w:t>su</w:t>
            </w:r>
            <w:r w:rsidRPr="00CD6CD2">
              <w:rPr>
                <w:lang w:val="hr-HR"/>
              </w:rPr>
              <w:t xml:space="preserve"> </w:t>
            </w:r>
            <w:r w:rsidRPr="001754E1">
              <w:t>dvojica</w:t>
            </w:r>
            <w:r w:rsidRPr="00CD6CD2">
              <w:rPr>
                <w:lang w:val="hr-HR"/>
              </w:rPr>
              <w:t xml:space="preserve"> </w:t>
            </w:r>
            <w:r w:rsidRPr="001754E1">
              <w:t>iz</w:t>
            </w:r>
            <w:r w:rsidRPr="00CD6CD2">
              <w:rPr>
                <w:lang w:val="hr-HR"/>
              </w:rPr>
              <w:t xml:space="preserve"> </w:t>
            </w:r>
            <w:r w:rsidRPr="001754E1">
              <w:t>drugog</w:t>
            </w:r>
            <w:r w:rsidRPr="00CD6CD2">
              <w:rPr>
                <w:lang w:val="hr-HR"/>
              </w:rPr>
              <w:t xml:space="preserve"> </w:t>
            </w:r>
            <w:r w:rsidRPr="001754E1">
              <w:t>razreda</w:t>
            </w:r>
            <w:r w:rsidRPr="00CD6CD2">
              <w:rPr>
                <w:lang w:val="hr-HR"/>
              </w:rPr>
              <w:t xml:space="preserve"> </w:t>
            </w:r>
            <w:r w:rsidRPr="001754E1">
              <w:t>te</w:t>
            </w:r>
            <w:r w:rsidRPr="00CD6CD2">
              <w:rPr>
                <w:lang w:val="hr-HR"/>
              </w:rPr>
              <w:t xml:space="preserve"> </w:t>
            </w:r>
            <w:r w:rsidRPr="001754E1">
              <w:t>jedna</w:t>
            </w:r>
            <w:r w:rsidRPr="00CD6CD2">
              <w:rPr>
                <w:lang w:val="hr-HR"/>
              </w:rPr>
              <w:t xml:space="preserve"> </w:t>
            </w:r>
            <w:r w:rsidRPr="001754E1">
              <w:t>u</w:t>
            </w:r>
            <w:r w:rsidRPr="00CD6CD2">
              <w:rPr>
                <w:lang w:val="hr-HR"/>
              </w:rPr>
              <w:t>č</w:t>
            </w:r>
            <w:r w:rsidRPr="001754E1">
              <w:t>enica</w:t>
            </w:r>
            <w:r w:rsidRPr="00CD6CD2">
              <w:rPr>
                <w:lang w:val="hr-HR"/>
              </w:rPr>
              <w:t xml:space="preserve"> </w:t>
            </w:r>
            <w:r w:rsidRPr="001754E1">
              <w:t>iz</w:t>
            </w:r>
            <w:r w:rsidRPr="00CD6CD2">
              <w:rPr>
                <w:lang w:val="hr-HR"/>
              </w:rPr>
              <w:t xml:space="preserve"> </w:t>
            </w:r>
            <w:r w:rsidRPr="001754E1">
              <w:t>sedmog</w:t>
            </w:r>
            <w:r w:rsidRPr="00CD6CD2">
              <w:rPr>
                <w:lang w:val="hr-HR"/>
              </w:rPr>
              <w:t xml:space="preserve"> </w:t>
            </w:r>
            <w:r w:rsidRPr="001754E1">
              <w:t>razreda</w:t>
            </w:r>
            <w:r w:rsidRPr="00CD6CD2">
              <w:rPr>
                <w:lang w:val="hr-HR"/>
              </w:rPr>
              <w:t xml:space="preserve">. </w:t>
            </w:r>
            <w:r w:rsidRPr="001754E1">
              <w:t>Uglavnom</w:t>
            </w:r>
            <w:r w:rsidRPr="00CD6CD2">
              <w:rPr>
                <w:lang w:val="hr-HR"/>
              </w:rPr>
              <w:t xml:space="preserve"> </w:t>
            </w:r>
            <w:r w:rsidRPr="001754E1">
              <w:t>su</w:t>
            </w:r>
            <w:r w:rsidRPr="00CD6CD2">
              <w:rPr>
                <w:lang w:val="hr-HR"/>
              </w:rPr>
              <w:t xml:space="preserve"> </w:t>
            </w:r>
            <w:r w:rsidRPr="001754E1">
              <w:t>tra</w:t>
            </w:r>
            <w:r w:rsidRPr="00CD6CD2">
              <w:rPr>
                <w:lang w:val="hr-HR"/>
              </w:rPr>
              <w:t>ž</w:t>
            </w:r>
            <w:r w:rsidRPr="001754E1">
              <w:t>ili</w:t>
            </w:r>
            <w:r w:rsidRPr="00CD6CD2">
              <w:rPr>
                <w:lang w:val="hr-HR"/>
              </w:rPr>
              <w:t xml:space="preserve"> </w:t>
            </w:r>
            <w:r w:rsidRPr="001754E1">
              <w:t>pomo</w:t>
            </w:r>
            <w:r w:rsidRPr="00CD6CD2">
              <w:rPr>
                <w:lang w:val="hr-HR"/>
              </w:rPr>
              <w:t xml:space="preserve">ć </w:t>
            </w:r>
            <w:r w:rsidRPr="001754E1">
              <w:t>oko</w:t>
            </w:r>
            <w:r w:rsidRPr="00CD6CD2">
              <w:rPr>
                <w:lang w:val="hr-HR"/>
              </w:rPr>
              <w:t xml:space="preserve"> </w:t>
            </w:r>
            <w:r w:rsidRPr="001754E1">
              <w:t>abecede</w:t>
            </w:r>
            <w:r w:rsidRPr="00CD6CD2">
              <w:rPr>
                <w:lang w:val="hr-HR"/>
              </w:rPr>
              <w:t xml:space="preserve"> </w:t>
            </w:r>
            <w:r w:rsidRPr="001754E1">
              <w:t>i</w:t>
            </w:r>
            <w:r w:rsidRPr="00CD6CD2">
              <w:rPr>
                <w:lang w:val="hr-HR"/>
              </w:rPr>
              <w:t xml:space="preserve"> </w:t>
            </w:r>
            <w:r w:rsidRPr="001754E1">
              <w:t>izgovora</w:t>
            </w:r>
            <w:r w:rsidRPr="00CD6CD2">
              <w:rPr>
                <w:lang w:val="hr-HR"/>
              </w:rPr>
              <w:t xml:space="preserve">, </w:t>
            </w:r>
            <w:r w:rsidRPr="001754E1">
              <w:t>rje</w:t>
            </w:r>
            <w:r w:rsidRPr="00CD6CD2">
              <w:rPr>
                <w:lang w:val="hr-HR"/>
              </w:rPr>
              <w:t>đ</w:t>
            </w:r>
            <w:r w:rsidRPr="001754E1">
              <w:t>e</w:t>
            </w:r>
            <w:r w:rsidRPr="00CD6CD2">
              <w:rPr>
                <w:lang w:val="hr-HR"/>
              </w:rPr>
              <w:t xml:space="preserve"> </w:t>
            </w:r>
            <w:r w:rsidRPr="001754E1">
              <w:t>iz</w:t>
            </w:r>
            <w:r w:rsidRPr="00CD6CD2">
              <w:rPr>
                <w:lang w:val="hr-HR"/>
              </w:rPr>
              <w:t xml:space="preserve"> </w:t>
            </w:r>
            <w:r w:rsidRPr="001754E1">
              <w:t>zada</w:t>
            </w:r>
            <w:r w:rsidRPr="00CD6CD2">
              <w:rPr>
                <w:lang w:val="hr-HR"/>
              </w:rPr>
              <w:t>ć</w:t>
            </w:r>
            <w:r w:rsidRPr="001754E1">
              <w:t>e</w:t>
            </w:r>
            <w:r w:rsidRPr="00CD6CD2">
              <w:rPr>
                <w:lang w:val="hr-HR"/>
              </w:rPr>
              <w:t>.</w:t>
            </w:r>
          </w:p>
        </w:tc>
      </w:tr>
      <w:tr w:rsidR="002A2B15" w:rsidRPr="001754E1" w:rsidTr="002C74EF">
        <w:tc>
          <w:tcPr>
            <w:tcW w:w="1318" w:type="dxa"/>
            <w:vAlign w:val="center"/>
          </w:tcPr>
          <w:p w:rsidR="002A2B15" w:rsidRPr="001754E1" w:rsidRDefault="002A2B15" w:rsidP="00D42B35">
            <w:pPr>
              <w:spacing w:after="0" w:line="240" w:lineRule="auto"/>
              <w:jc w:val="center"/>
              <w:rPr>
                <w:sz w:val="24"/>
                <w:szCs w:val="24"/>
              </w:rPr>
            </w:pPr>
            <w:r>
              <w:rPr>
                <w:sz w:val="24"/>
                <w:szCs w:val="24"/>
              </w:rPr>
              <w:t>Povijest</w:t>
            </w:r>
          </w:p>
        </w:tc>
        <w:tc>
          <w:tcPr>
            <w:tcW w:w="12902" w:type="dxa"/>
            <w:gridSpan w:val="2"/>
          </w:tcPr>
          <w:p w:rsidR="002A2B15" w:rsidRPr="001754E1" w:rsidRDefault="002A2B15" w:rsidP="002A2B15">
            <w:pPr>
              <w:spacing w:after="0" w:line="240" w:lineRule="auto"/>
            </w:pPr>
            <w:r w:rsidRPr="001754E1">
              <w:t>Dopu</w:t>
            </w:r>
            <w:r>
              <w:t>nsku nastavu pohađa otprilike 10-ak</w:t>
            </w:r>
            <w:r w:rsidRPr="001754E1">
              <w:t xml:space="preserve"> učenika  koji se izmjenjuju prema potrebama u usvajanju nastavnog sadržaja. Dopunska nastava temelji se na  </w:t>
            </w:r>
            <w:r>
              <w:t>rješavanju radne bilježnice te pitanja koja učenicima unaprijed pripremam za pismene provjere te ispravljanje ocjena</w:t>
            </w:r>
            <w:r w:rsidRPr="001754E1">
              <w:t xml:space="preserve"> prema individualnim potrebama učenika . Dopunska je kombinirana skupina za učenike 5.6.i 7.,8.  razreda. Napomenula bih da </w:t>
            </w:r>
            <w:r>
              <w:t xml:space="preserve">se </w:t>
            </w:r>
            <w:r w:rsidRPr="001754E1">
              <w:t xml:space="preserve">učenici </w:t>
            </w:r>
            <w:r>
              <w:t>viših razreda(7.i 8.r.) vrlo slabo odazivaju na dopunsku.</w:t>
            </w:r>
          </w:p>
        </w:tc>
      </w:tr>
      <w:tr w:rsidR="00D42B35" w:rsidRPr="001754E1" w:rsidTr="002C74EF">
        <w:trPr>
          <w:trHeight w:val="56"/>
        </w:trPr>
        <w:tc>
          <w:tcPr>
            <w:tcW w:w="1318" w:type="dxa"/>
            <w:vAlign w:val="center"/>
          </w:tcPr>
          <w:p w:rsidR="00D42B35" w:rsidRPr="001754E1" w:rsidRDefault="00D42B35" w:rsidP="00D42B35">
            <w:pPr>
              <w:spacing w:after="0" w:line="240" w:lineRule="auto"/>
              <w:jc w:val="center"/>
              <w:rPr>
                <w:b/>
                <w:sz w:val="24"/>
                <w:szCs w:val="24"/>
              </w:rPr>
            </w:pPr>
            <w:r w:rsidRPr="001754E1">
              <w:rPr>
                <w:b/>
                <w:sz w:val="24"/>
                <w:szCs w:val="24"/>
              </w:rPr>
              <w:t>Terenska nastava</w:t>
            </w:r>
          </w:p>
        </w:tc>
        <w:tc>
          <w:tcPr>
            <w:tcW w:w="12902" w:type="dxa"/>
            <w:gridSpan w:val="2"/>
          </w:tcPr>
          <w:p w:rsidR="00596CB2" w:rsidRPr="00596CB2" w:rsidRDefault="003240A6" w:rsidP="00D42B35">
            <w:pPr>
              <w:spacing w:after="0" w:line="240" w:lineRule="auto"/>
              <w:rPr>
                <w:sz w:val="24"/>
                <w:szCs w:val="24"/>
              </w:rPr>
            </w:pPr>
            <w:r>
              <w:rPr>
                <w:noProof/>
                <w:sz w:val="24"/>
                <w:szCs w:val="24"/>
              </w:rPr>
              <w:pict>
                <v:shape id="_x0000_s1031" type="#_x0000_t202" style="position:absolute;margin-left:227.75pt;margin-top:7.45pt;width:395.25pt;height:118.5pt;z-index:251688960;mso-position-horizontal-relative:text;mso-position-vertical-relative:text;mso-width-relative:margin;mso-height-relative:margin">
                  <v:textbox>
                    <w:txbxContent>
                      <w:p w:rsidR="00B77D1F" w:rsidRPr="00B77D1F" w:rsidRDefault="00B77D1F" w:rsidP="00B77D1F">
                        <w:pPr>
                          <w:rPr>
                            <w:sz w:val="24"/>
                            <w:szCs w:val="28"/>
                          </w:rPr>
                        </w:pPr>
                        <w:r w:rsidRPr="00B77D1F">
                          <w:rPr>
                            <w:sz w:val="24"/>
                            <w:szCs w:val="28"/>
                          </w:rPr>
                          <w:t xml:space="preserve">Terenska nastava: šesti razred je u listopadu 2014. prema kurikulu ostvario terensku nastavu u Ribnjačku-Na Malenom brijegu. </w:t>
                        </w:r>
                      </w:p>
                      <w:p w:rsidR="00B77D1F" w:rsidRPr="00B77D1F" w:rsidRDefault="00B77D1F" w:rsidP="00B77D1F">
                        <w:pPr>
                          <w:rPr>
                            <w:sz w:val="24"/>
                            <w:szCs w:val="28"/>
                          </w:rPr>
                        </w:pPr>
                        <w:r w:rsidRPr="00B77D1F">
                          <w:rPr>
                            <w:sz w:val="24"/>
                            <w:szCs w:val="28"/>
                          </w:rPr>
                          <w:t xml:space="preserve">S obzirom da nas je od polaska pratila velika kiša,ostvarili smo dio plana puta koji se odnosi na unutarnji prostor. Učenici su imali radionicu izrade domaćih knedla sa šljivama koje su potom i degustirali. Vidjeli su i sve životinje na imanju. </w:t>
                        </w:r>
                      </w:p>
                      <w:p w:rsidR="00B77D1F" w:rsidRDefault="00B77D1F"/>
                    </w:txbxContent>
                  </v:textbox>
                </v:shape>
              </w:pict>
            </w:r>
            <w:r w:rsidR="00B77D1F" w:rsidRPr="00B77D1F">
              <w:rPr>
                <w:noProof/>
                <w:sz w:val="24"/>
                <w:szCs w:val="24"/>
                <w:lang w:eastAsia="hr-HR"/>
              </w:rPr>
              <w:drawing>
                <wp:inline distT="0" distB="0" distL="0" distR="0">
                  <wp:extent cx="2399518" cy="1800225"/>
                  <wp:effectExtent l="19050" t="0" r="782" b="0"/>
                  <wp:docPr id="14" name="Slika 1" descr="C:\Users\lucicd\AppData\Local\Microsoft\Windows\Temporary Internet Files\Content.Word\IMG_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cd\AppData\Local\Microsoft\Windows\Temporary Internet Files\Content.Word\IMG_9280.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3804" cy="1803440"/>
                          </a:xfrm>
                          <a:prstGeom prst="rect">
                            <a:avLst/>
                          </a:prstGeom>
                          <a:noFill/>
                          <a:ln>
                            <a:noFill/>
                          </a:ln>
                        </pic:spPr>
                      </pic:pic>
                    </a:graphicData>
                  </a:graphic>
                </wp:inline>
              </w:drawing>
            </w:r>
            <w:r w:rsidR="00B77D1F">
              <w:rPr>
                <w:sz w:val="24"/>
                <w:szCs w:val="24"/>
              </w:rPr>
              <w:t xml:space="preserve">    </w:t>
            </w:r>
          </w:p>
        </w:tc>
      </w:tr>
      <w:tr w:rsidR="00B77D1F" w:rsidRPr="001754E1" w:rsidTr="002C74EF">
        <w:trPr>
          <w:trHeight w:val="56"/>
        </w:trPr>
        <w:tc>
          <w:tcPr>
            <w:tcW w:w="1318" w:type="dxa"/>
            <w:vAlign w:val="center"/>
          </w:tcPr>
          <w:p w:rsidR="00B77D1F" w:rsidRPr="001754E1" w:rsidRDefault="00B77D1F" w:rsidP="00D42B35">
            <w:pPr>
              <w:spacing w:after="0" w:line="240" w:lineRule="auto"/>
              <w:jc w:val="center"/>
              <w:rPr>
                <w:b/>
                <w:sz w:val="24"/>
                <w:szCs w:val="24"/>
              </w:rPr>
            </w:pPr>
          </w:p>
        </w:tc>
        <w:tc>
          <w:tcPr>
            <w:tcW w:w="12902" w:type="dxa"/>
            <w:gridSpan w:val="2"/>
          </w:tcPr>
          <w:p w:rsidR="00B77D1F" w:rsidRDefault="00B77D1F" w:rsidP="00B77D1F">
            <w:r>
              <w:rPr>
                <w:b/>
              </w:rPr>
              <w:t xml:space="preserve"> </w:t>
            </w:r>
            <w:r w:rsidRPr="005401DB">
              <w:t>učenici</w:t>
            </w:r>
            <w:r>
              <w:t xml:space="preserve"> 6., 7.a i 7. b sa razrednicima otputovali su dana 10.04. u Zagreb i pogledali  niz skladbi od operete do rock opere u koncertnoj dvorani „Vatroslav Lisinski“. Posjetili smo i botanički vrt u Zagrebu.</w:t>
            </w:r>
          </w:p>
          <w:p w:rsidR="00B77D1F" w:rsidRPr="00B77D1F" w:rsidRDefault="00B77D1F" w:rsidP="00B77D1F">
            <w:r w:rsidRPr="00B77D1F">
              <w:rPr>
                <w:noProof/>
                <w:lang w:eastAsia="hr-HR"/>
              </w:rPr>
              <w:lastRenderedPageBreak/>
              <w:drawing>
                <wp:inline distT="0" distB="0" distL="0" distR="0">
                  <wp:extent cx="2181225" cy="1635919"/>
                  <wp:effectExtent l="19050" t="0" r="9525" b="0"/>
                  <wp:docPr id="19" name="Slika 3" descr="DSC_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229"/>
                          <pic:cNvPicPr>
                            <a:picLocks noChangeAspect="1" noChangeArrowheads="1"/>
                          </pic:cNvPicPr>
                        </pic:nvPicPr>
                        <pic:blipFill>
                          <a:blip r:embed="rId48" cstate="print"/>
                          <a:srcRect/>
                          <a:stretch>
                            <a:fillRect/>
                          </a:stretch>
                        </pic:blipFill>
                        <pic:spPr bwMode="auto">
                          <a:xfrm>
                            <a:off x="0" y="0"/>
                            <a:ext cx="2181225" cy="1635919"/>
                          </a:xfrm>
                          <a:prstGeom prst="rect">
                            <a:avLst/>
                          </a:prstGeom>
                          <a:noFill/>
                          <a:ln w="9525">
                            <a:noFill/>
                            <a:miter lim="800000"/>
                            <a:headEnd/>
                            <a:tailEnd/>
                          </a:ln>
                        </pic:spPr>
                      </pic:pic>
                    </a:graphicData>
                  </a:graphic>
                </wp:inline>
              </w:drawing>
            </w:r>
            <w:r>
              <w:t xml:space="preserve">       </w:t>
            </w:r>
            <w:r w:rsidRPr="00B77D1F">
              <w:rPr>
                <w:noProof/>
                <w:lang w:eastAsia="hr-HR"/>
              </w:rPr>
              <w:drawing>
                <wp:inline distT="0" distB="0" distL="0" distR="0">
                  <wp:extent cx="2324100" cy="1743075"/>
                  <wp:effectExtent l="19050" t="0" r="0" b="0"/>
                  <wp:docPr id="20" name="Slika 4" descr="DSC_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31"/>
                          <pic:cNvPicPr>
                            <a:picLocks noChangeAspect="1" noChangeArrowheads="1"/>
                          </pic:cNvPicPr>
                        </pic:nvPicPr>
                        <pic:blipFill>
                          <a:blip r:embed="rId49" cstate="print"/>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tc>
      </w:tr>
      <w:tr w:rsidR="00D42B35" w:rsidRPr="001754E1" w:rsidTr="002C74EF">
        <w:tc>
          <w:tcPr>
            <w:tcW w:w="1318" w:type="dxa"/>
            <w:vAlign w:val="center"/>
          </w:tcPr>
          <w:p w:rsidR="00D42B35" w:rsidRPr="001754E1" w:rsidRDefault="00D42B35" w:rsidP="00D42B35">
            <w:pPr>
              <w:spacing w:after="0" w:line="240" w:lineRule="auto"/>
              <w:jc w:val="center"/>
              <w:rPr>
                <w:b/>
                <w:sz w:val="24"/>
                <w:szCs w:val="24"/>
              </w:rPr>
            </w:pPr>
            <w:r w:rsidRPr="001754E1">
              <w:rPr>
                <w:b/>
                <w:sz w:val="24"/>
                <w:szCs w:val="24"/>
              </w:rPr>
              <w:lastRenderedPageBreak/>
              <w:t>Projekti</w:t>
            </w:r>
          </w:p>
        </w:tc>
        <w:tc>
          <w:tcPr>
            <w:tcW w:w="12902" w:type="dxa"/>
            <w:gridSpan w:val="2"/>
          </w:tcPr>
          <w:p w:rsidR="00D42B35" w:rsidRPr="001754E1" w:rsidRDefault="00D42B35" w:rsidP="00D42B35">
            <w:pPr>
              <w:spacing w:after="0" w:line="240" w:lineRule="auto"/>
              <w:rPr>
                <w:b/>
                <w:i/>
                <w:color w:val="FF0000"/>
                <w:u w:val="single"/>
              </w:rPr>
            </w:pPr>
            <w:r w:rsidRPr="001754E1">
              <w:rPr>
                <w:b/>
                <w:i/>
                <w:color w:val="FF0000"/>
                <w:u w:val="single"/>
              </w:rPr>
              <w:t xml:space="preserve">Univerzalna sportska škola - </w:t>
            </w:r>
            <w:r w:rsidRPr="001754E1">
              <w:rPr>
                <w:rFonts w:ascii="Arial" w:hAnsi="Arial" w:cs="Arial"/>
                <w:color w:val="222222"/>
                <w:sz w:val="15"/>
                <w:szCs w:val="15"/>
                <w:shd w:val="clear" w:color="auto" w:fill="FFFFFF"/>
              </w:rPr>
              <w:t>Univerzalna sportska škola počela je sa radom u listopadu i trajat će do svibnja. Održava se srijedom i petkom po jedan školski sat, a polazi ju 25 učenika razredne nastave.</w:t>
            </w:r>
          </w:p>
          <w:p w:rsidR="00D42B35" w:rsidRPr="001754E1" w:rsidRDefault="00D42B35" w:rsidP="00D42B35">
            <w:pPr>
              <w:spacing w:after="0" w:line="240" w:lineRule="auto"/>
            </w:pPr>
          </w:p>
          <w:p w:rsidR="00D42B35" w:rsidRPr="001754E1" w:rsidRDefault="00D42B35" w:rsidP="00D42B35">
            <w:pPr>
              <w:spacing w:after="0" w:line="240" w:lineRule="auto"/>
            </w:pPr>
            <w:r w:rsidRPr="001754E1">
              <w:rPr>
                <w:b/>
                <w:i/>
                <w:color w:val="FF0000"/>
                <w:u w:val="single"/>
              </w:rPr>
              <w:t xml:space="preserve">Dječji tjedan- </w:t>
            </w:r>
            <w:r w:rsidRPr="001754E1">
              <w:t>na satovima razrednika učenici su pisali poruke upućene odraslima, potom je najbolja poruka iz razrednog odjela zavezana na balon koji je pušten u zrak.</w:t>
            </w:r>
          </w:p>
          <w:p w:rsidR="00D42B35" w:rsidRPr="001754E1" w:rsidRDefault="00D42B35" w:rsidP="00D42B35">
            <w:pPr>
              <w:spacing w:after="0" w:line="240" w:lineRule="auto"/>
              <w:rPr>
                <w:b/>
                <w:i/>
                <w:color w:val="FF0000"/>
                <w:u w:val="single"/>
              </w:rPr>
            </w:pPr>
            <w:r w:rsidRPr="001754E1">
              <w:rPr>
                <w:b/>
                <w:i/>
                <w:color w:val="FF0000"/>
                <w:u w:val="single"/>
              </w:rPr>
              <w:t>Crveni križ</w:t>
            </w:r>
            <w:r w:rsidRPr="001754E1">
              <w:t xml:space="preserve">-10. listopada 2013. Učenici predmetne nastave sudjelovali su u akciji „Solidarnost na djelu“, formirano je petnaestak grupa od po troje učenika prema mjestima prebivališta. Akcija je uspješno provedena i prikupljeno je oko 3000 kuna </w:t>
            </w:r>
          </w:p>
          <w:p w:rsidR="00D42B35" w:rsidRDefault="00D42B35" w:rsidP="00D42B35">
            <w:pPr>
              <w:spacing w:after="0" w:line="240" w:lineRule="auto"/>
            </w:pPr>
            <w:r w:rsidRPr="001754E1">
              <w:rPr>
                <w:b/>
                <w:i/>
                <w:color w:val="FF0000"/>
                <w:u w:val="single"/>
              </w:rPr>
              <w:t>Škole za Afriku</w:t>
            </w:r>
            <w:r w:rsidRPr="001754E1">
              <w:t xml:space="preserve"> - </w:t>
            </w:r>
            <w:r>
              <w:t>U prvom polugodištu najavljen je plan realizacije projekta škole za Afriku i obavljen idejni razgovor s voditeljicom aktiva predmetne nastave te dogovoreno da se ideja predloži na prvom aktivu u drugom polugodištu.</w:t>
            </w:r>
          </w:p>
          <w:p w:rsidR="00D42B35" w:rsidRPr="00F67753" w:rsidRDefault="00D42B35" w:rsidP="00D42B35">
            <w:pPr>
              <w:spacing w:after="0" w:line="240" w:lineRule="auto"/>
            </w:pPr>
            <w:r w:rsidRPr="001754E1">
              <w:rPr>
                <w:b/>
                <w:i/>
                <w:color w:val="FF0000"/>
                <w:u w:val="single"/>
              </w:rPr>
              <w:t>Vijeće učenika</w:t>
            </w:r>
            <w:r>
              <w:t xml:space="preserve"> – 2.10. održan je jedan sastanak Vijeća učenika na kojem je izabran predsjednik, zamjenik i zapisničar, na sastanku su predstavljene teme rada u šk.god.2013./14.Učenici su upoznati i sa odredbama Zakona o odgoju i obrazovanju, s Pravilnikom o kućnom redu škole i pravilnikom o ocjenjivanju i pedagoškim mjerama te sa školskim kurikulom.</w:t>
            </w:r>
          </w:p>
        </w:tc>
      </w:tr>
      <w:tr w:rsidR="00D42B35" w:rsidRPr="001754E1" w:rsidTr="002C74EF">
        <w:tc>
          <w:tcPr>
            <w:tcW w:w="1318" w:type="dxa"/>
            <w:vAlign w:val="center"/>
          </w:tcPr>
          <w:p w:rsidR="00D42B35" w:rsidRPr="001754E1" w:rsidRDefault="00D42B35" w:rsidP="00D42B35">
            <w:pPr>
              <w:spacing w:after="0" w:line="240" w:lineRule="auto"/>
              <w:jc w:val="center"/>
              <w:rPr>
                <w:b/>
                <w:sz w:val="24"/>
                <w:szCs w:val="24"/>
              </w:rPr>
            </w:pPr>
            <w:r w:rsidRPr="001754E1">
              <w:rPr>
                <w:b/>
                <w:sz w:val="24"/>
                <w:szCs w:val="24"/>
              </w:rPr>
              <w:t>Školska knjižnica</w:t>
            </w:r>
          </w:p>
        </w:tc>
        <w:tc>
          <w:tcPr>
            <w:tcW w:w="12902" w:type="dxa"/>
            <w:gridSpan w:val="2"/>
          </w:tcPr>
          <w:p w:rsidR="00D42B35" w:rsidRDefault="00D42B35" w:rsidP="00D42B35">
            <w:pPr>
              <w:spacing w:after="0" w:line="240" w:lineRule="auto"/>
            </w:pPr>
          </w:p>
          <w:p w:rsidR="00D42B35" w:rsidRDefault="00D42B35" w:rsidP="00D42B35">
            <w:pPr>
              <w:spacing w:after="0" w:line="240" w:lineRule="auto"/>
            </w:pPr>
            <w:r>
              <w:t>Nacionalni projekt „Čitamo mi, u obitelji svi“ neće biti ostvaren, kao ni književni kviz „Čitanjem do zvijezda“ zbog manjka materijalnih sredstava.</w:t>
            </w:r>
          </w:p>
          <w:p w:rsidR="00D42B35" w:rsidRDefault="00D42B35" w:rsidP="00D42B35">
            <w:pPr>
              <w:spacing w:after="0" w:line="240" w:lineRule="auto"/>
            </w:pPr>
          </w:p>
          <w:p w:rsidR="00D42B35" w:rsidRDefault="00D42B35" w:rsidP="00B77D1F">
            <w:pPr>
              <w:spacing w:after="0" w:line="240" w:lineRule="auto"/>
            </w:pPr>
            <w:r>
              <w:t>Mjesec hrvatske knjige ( 15.10.-15.11.) obilježen je posjetom prvog razreda knjižnici, kao i posjetom učenika Malog Trojstva</w:t>
            </w:r>
          </w:p>
          <w:p w:rsidR="00D42B35" w:rsidRDefault="00D42B35" w:rsidP="00D42B35">
            <w:pPr>
              <w:spacing w:after="0" w:line="240" w:lineRule="auto"/>
            </w:pPr>
          </w:p>
          <w:tbl>
            <w:tblPr>
              <w:tblStyle w:val="Reetkatablice"/>
              <w:tblW w:w="0" w:type="auto"/>
              <w:tblLook w:val="04A0"/>
            </w:tblPr>
            <w:tblGrid>
              <w:gridCol w:w="6341"/>
              <w:gridCol w:w="6335"/>
            </w:tblGrid>
            <w:tr w:rsidR="00D42B35" w:rsidTr="00D42B35">
              <w:tc>
                <w:tcPr>
                  <w:tcW w:w="6355" w:type="dxa"/>
                </w:tcPr>
                <w:p w:rsidR="00D42B35" w:rsidRDefault="00D42B35" w:rsidP="00D252C1">
                  <w:pPr>
                    <w:framePr w:hSpace="180" w:wrap="around" w:vAnchor="text" w:hAnchor="text" w:xAlign="center" w:y="1"/>
                    <w:suppressOverlap/>
                    <w:jc w:val="center"/>
                  </w:pPr>
                  <w:r>
                    <w:t>Lektira na drugačiji način</w:t>
                  </w:r>
                </w:p>
                <w:p w:rsidR="00D42B35" w:rsidRDefault="00D42B35" w:rsidP="00D252C1">
                  <w:pPr>
                    <w:framePr w:hSpace="180" w:wrap="around" w:vAnchor="text" w:hAnchor="text" w:xAlign="center" w:y="1"/>
                    <w:suppressOverlap/>
                    <w:jc w:val="center"/>
                  </w:pPr>
                  <w:r>
                    <w:t>20.11.2013. Ćurlovac u knjižnici ( 1.i 4.razred)- obrada lektire Družba Pere Kvržice</w:t>
                  </w:r>
                </w:p>
                <w:p w:rsidR="00D42B35" w:rsidRDefault="00D42B35" w:rsidP="00D252C1">
                  <w:pPr>
                    <w:framePr w:hSpace="180" w:wrap="around" w:vAnchor="text" w:hAnchor="text" w:xAlign="center" w:y="1"/>
                    <w:suppressOverlap/>
                    <w:jc w:val="center"/>
                  </w:pPr>
                  <w:r w:rsidRPr="0012168C">
                    <w:rPr>
                      <w:noProof/>
                      <w:lang w:eastAsia="hr-HR"/>
                    </w:rPr>
                    <w:lastRenderedPageBreak/>
                    <w:drawing>
                      <wp:inline distT="0" distB="0" distL="0" distR="0">
                        <wp:extent cx="1896909" cy="1419225"/>
                        <wp:effectExtent l="19050" t="0" r="8091" b="0"/>
                        <wp:docPr id="22700" name="Slika 4" descr="C:\Users\Vivijana\Desktop\adica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Vivijana\Desktop\adica3 (2).JPG"/>
                                <pic:cNvPicPr>
                                  <a:picLocks noChangeAspect="1" noChangeArrowheads="1"/>
                                </pic:cNvPicPr>
                              </pic:nvPicPr>
                              <pic:blipFill>
                                <a:blip r:embed="rId50" cstate="print"/>
                                <a:srcRect/>
                                <a:stretch>
                                  <a:fillRect/>
                                </a:stretch>
                              </pic:blipFill>
                              <pic:spPr bwMode="auto">
                                <a:xfrm>
                                  <a:off x="0" y="0"/>
                                  <a:ext cx="1896286" cy="1418759"/>
                                </a:xfrm>
                                <a:prstGeom prst="rect">
                                  <a:avLst/>
                                </a:prstGeom>
                                <a:noFill/>
                                <a:ln w="9525">
                                  <a:noFill/>
                                  <a:miter lim="800000"/>
                                  <a:headEnd/>
                                  <a:tailEnd/>
                                </a:ln>
                              </pic:spPr>
                            </pic:pic>
                          </a:graphicData>
                        </a:graphic>
                      </wp:inline>
                    </w:drawing>
                  </w:r>
                </w:p>
              </w:tc>
              <w:tc>
                <w:tcPr>
                  <w:tcW w:w="6356" w:type="dxa"/>
                </w:tcPr>
                <w:p w:rsidR="00D42B35" w:rsidRDefault="00D42B35" w:rsidP="00D252C1">
                  <w:pPr>
                    <w:framePr w:hSpace="180" w:wrap="around" w:vAnchor="text" w:hAnchor="text" w:xAlign="center" w:y="1"/>
                    <w:suppressOverlap/>
                  </w:pPr>
                  <w:r>
                    <w:lastRenderedPageBreak/>
                    <w:t>22.10.2013. Prvašići u knjižnici – upoznavanje s knjižnicom i knjižničarkom</w:t>
                  </w:r>
                </w:p>
                <w:p w:rsidR="00D42B35" w:rsidRDefault="00D42B35" w:rsidP="00D252C1">
                  <w:pPr>
                    <w:framePr w:hSpace="180" w:wrap="around" w:vAnchor="text" w:hAnchor="text" w:xAlign="center" w:y="1"/>
                    <w:suppressOverlap/>
                    <w:jc w:val="center"/>
                  </w:pPr>
                </w:p>
                <w:p w:rsidR="00D42B35" w:rsidRDefault="00D42B35" w:rsidP="00D252C1">
                  <w:pPr>
                    <w:framePr w:hSpace="180" w:wrap="around" w:vAnchor="text" w:hAnchor="text" w:xAlign="center" w:y="1"/>
                    <w:suppressOverlap/>
                    <w:jc w:val="center"/>
                  </w:pPr>
                </w:p>
                <w:p w:rsidR="00D42B35" w:rsidRDefault="00D42B35" w:rsidP="00D252C1">
                  <w:pPr>
                    <w:framePr w:hSpace="180" w:wrap="around" w:vAnchor="text" w:hAnchor="text" w:xAlign="center" w:y="1"/>
                    <w:suppressOverlap/>
                    <w:jc w:val="center"/>
                  </w:pPr>
                </w:p>
              </w:tc>
            </w:tr>
          </w:tbl>
          <w:p w:rsidR="00D42B35" w:rsidRDefault="00B77D1F" w:rsidP="00D42B35">
            <w:pPr>
              <w:jc w:val="center"/>
              <w:rPr>
                <w:rFonts w:ascii="Times New Roman" w:hAnsi="Times New Roman"/>
              </w:rPr>
            </w:pPr>
            <w:r>
              <w:rPr>
                <w:rFonts w:ascii="Times New Roman" w:hAnsi="Times New Roman"/>
                <w:b/>
              </w:rPr>
              <w:lastRenderedPageBreak/>
              <w:t>S</w:t>
            </w:r>
            <w:r w:rsidR="00D42B35" w:rsidRPr="00AC48BB">
              <w:rPr>
                <w:rFonts w:ascii="Times New Roman" w:hAnsi="Times New Roman"/>
                <w:b/>
              </w:rPr>
              <w:t>ati lektire na drugačiji način</w:t>
            </w:r>
            <w:r w:rsidR="00D42B35">
              <w:rPr>
                <w:rFonts w:ascii="Times New Roman" w:hAnsi="Times New Roman"/>
              </w:rPr>
              <w:t xml:space="preserve"> te </w:t>
            </w:r>
            <w:r w:rsidR="00D42B35" w:rsidRPr="00AC48BB">
              <w:rPr>
                <w:rFonts w:ascii="Times New Roman" w:hAnsi="Times New Roman"/>
                <w:b/>
              </w:rPr>
              <w:t>Pričopričalice</w:t>
            </w:r>
            <w:r w:rsidR="00D42B35">
              <w:rPr>
                <w:rFonts w:ascii="Times New Roman" w:hAnsi="Times New Roman"/>
              </w:rPr>
              <w:t xml:space="preserve"> ostvarene sa učenicima koji su provodili slobodno vrijeme u knjižnici, tijekom godine – radionice, pričaonice, izrada plakata, projekcije filmova, power point prezentacije.</w:t>
            </w:r>
          </w:p>
          <w:p w:rsidR="00D42B35" w:rsidRPr="00B77D1F" w:rsidRDefault="00D42B35" w:rsidP="00B77D1F">
            <w:pPr>
              <w:jc w:val="center"/>
              <w:rPr>
                <w:rFonts w:ascii="Times New Roman" w:hAnsi="Times New Roman"/>
              </w:rPr>
            </w:pPr>
            <w:r w:rsidRPr="004C2D67">
              <w:rPr>
                <w:rFonts w:ascii="Times New Roman" w:hAnsi="Times New Roman"/>
                <w:b/>
              </w:rPr>
              <w:t>Važni datumi</w:t>
            </w:r>
            <w:r>
              <w:rPr>
                <w:rFonts w:ascii="Times New Roman" w:hAnsi="Times New Roman"/>
              </w:rPr>
              <w:t xml:space="preserve"> ( Međunarodni dan pismenosti, Mjesec hrvatske knjige, Dan školskih knjižnica, Međunarodni dan materinskog jezika te Dani hrvatskog jezika) ostvareni su izradom  panoa, izložbom prigodnih knjiga u šk.knjižnici, izradom power piont prezentacija te njihovom projekcijom, tematskim razgovorima s učenicima…</w:t>
            </w:r>
          </w:p>
        </w:tc>
      </w:tr>
    </w:tbl>
    <w:p w:rsidR="0096466E" w:rsidRPr="00D72906" w:rsidRDefault="00D252C1" w:rsidP="0096466E">
      <w:pPr>
        <w:jc w:val="center"/>
        <w:rPr>
          <w:sz w:val="28"/>
        </w:rPr>
      </w:pPr>
      <w:r>
        <w:rPr>
          <w:noProof/>
          <w:sz w:val="28"/>
          <w:lang w:eastAsia="hr-HR"/>
        </w:rPr>
        <w:lastRenderedPageBreak/>
        <w:drawing>
          <wp:anchor distT="0" distB="0" distL="114300" distR="114300" simplePos="0" relativeHeight="251684864" behindDoc="0" locked="0" layoutInCell="1" allowOverlap="1">
            <wp:simplePos x="0" y="0"/>
            <wp:positionH relativeFrom="column">
              <wp:posOffset>5391823</wp:posOffset>
            </wp:positionH>
            <wp:positionV relativeFrom="paragraph">
              <wp:posOffset>-80929</wp:posOffset>
            </wp:positionV>
            <wp:extent cx="2708724" cy="1516839"/>
            <wp:effectExtent l="19050" t="0" r="0" b="0"/>
            <wp:wrapNone/>
            <wp:docPr id="22705" name="Picture 24" descr="H:\ŠKOLSKE SLIKE\ŠKOLSKA 2013.2014\22.10. prvi puta u knjižnici\DSCN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ŠKOLSKE SLIKE\ŠKOLSKA 2013.2014\22.10. prvi puta u knjižnici\DSCN1746.JPG"/>
                    <pic:cNvPicPr>
                      <a:picLocks noChangeAspect="1" noChangeArrowheads="1"/>
                    </pic:cNvPicPr>
                  </pic:nvPicPr>
                  <pic:blipFill>
                    <a:blip r:embed="rId51" cstate="print"/>
                    <a:srcRect/>
                    <a:stretch>
                      <a:fillRect/>
                    </a:stretch>
                  </pic:blipFill>
                  <pic:spPr bwMode="auto">
                    <a:xfrm>
                      <a:off x="0" y="0"/>
                      <a:ext cx="2708102" cy="1516491"/>
                    </a:xfrm>
                    <a:prstGeom prst="rect">
                      <a:avLst/>
                    </a:prstGeom>
                    <a:noFill/>
                    <a:ln w="9525">
                      <a:noFill/>
                      <a:miter lim="800000"/>
                      <a:headEnd/>
                      <a:tailEnd/>
                    </a:ln>
                  </pic:spPr>
                </pic:pic>
              </a:graphicData>
            </a:graphic>
          </wp:anchor>
        </w:drawing>
      </w:r>
      <w:r w:rsidR="0096466E" w:rsidRPr="00D72906">
        <w:rPr>
          <w:sz w:val="28"/>
        </w:rPr>
        <w:t>IZVJEŠĆE O RADU UČENIČKE ZADRUGE VRIJEDNE RUKE U ŠKOLSKOJ GODINI 2014./2015</w:t>
      </w:r>
    </w:p>
    <w:tbl>
      <w:tblPr>
        <w:tblStyle w:val="Reetkatablice"/>
        <w:tblW w:w="0" w:type="auto"/>
        <w:tblLook w:val="04A0"/>
      </w:tblPr>
      <w:tblGrid>
        <w:gridCol w:w="3215"/>
        <w:gridCol w:w="10927"/>
      </w:tblGrid>
      <w:tr w:rsidR="0096466E" w:rsidTr="00D42B35">
        <w:trPr>
          <w:trHeight w:val="3509"/>
        </w:trPr>
        <w:tc>
          <w:tcPr>
            <w:tcW w:w="3215" w:type="dxa"/>
          </w:tcPr>
          <w:p w:rsidR="0096466E" w:rsidRDefault="0096466E" w:rsidP="00D42B35">
            <w:pPr>
              <w:jc w:val="center"/>
            </w:pPr>
            <w:r>
              <w:t>Izrada prigodnih ukrasa za božićni sajam</w:t>
            </w:r>
          </w:p>
        </w:tc>
        <w:tc>
          <w:tcPr>
            <w:tcW w:w="10927" w:type="dxa"/>
          </w:tcPr>
          <w:p w:rsidR="0096466E" w:rsidRPr="00C70410" w:rsidRDefault="0096466E" w:rsidP="00D42B35">
            <w:r>
              <w:rPr>
                <w:noProof/>
                <w:lang w:eastAsia="hr-HR"/>
              </w:rPr>
              <w:drawing>
                <wp:anchor distT="0" distB="0" distL="114300" distR="114300" simplePos="0" relativeHeight="251676672" behindDoc="0" locked="0" layoutInCell="1" allowOverlap="1">
                  <wp:simplePos x="0" y="0"/>
                  <wp:positionH relativeFrom="column">
                    <wp:posOffset>-33655</wp:posOffset>
                  </wp:positionH>
                  <wp:positionV relativeFrom="paragraph">
                    <wp:posOffset>3175</wp:posOffset>
                  </wp:positionV>
                  <wp:extent cx="3302635" cy="1981200"/>
                  <wp:effectExtent l="19050" t="0" r="0" b="0"/>
                  <wp:wrapSquare wrapText="bothSides"/>
                  <wp:docPr id="22650" name="Picture 2" descr="D:\Sanja\šk.godina 2014-2015\Prosinac  VT-SV, BP, ZAD\20141009_13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ja\šk.godina 2014-2015\Prosinac  VT-SV, BP, ZAD\20141009_13240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2635" cy="1981200"/>
                          </a:xfrm>
                          <a:prstGeom prst="rect">
                            <a:avLst/>
                          </a:prstGeom>
                          <a:noFill/>
                          <a:ln>
                            <a:noFill/>
                          </a:ln>
                        </pic:spPr>
                      </pic:pic>
                    </a:graphicData>
                  </a:graphic>
                </wp:anchor>
              </w:drawing>
            </w:r>
            <w:r>
              <w:rPr>
                <w:noProof/>
                <w:lang w:eastAsia="hr-HR"/>
              </w:rPr>
              <w:drawing>
                <wp:anchor distT="0" distB="0" distL="114300" distR="114300" simplePos="0" relativeHeight="251677696" behindDoc="0" locked="0" layoutInCell="1" allowOverlap="1">
                  <wp:simplePos x="0" y="0"/>
                  <wp:positionH relativeFrom="column">
                    <wp:posOffset>3469005</wp:posOffset>
                  </wp:positionH>
                  <wp:positionV relativeFrom="paragraph">
                    <wp:posOffset>3175</wp:posOffset>
                  </wp:positionV>
                  <wp:extent cx="1581150" cy="2114550"/>
                  <wp:effectExtent l="19050" t="0" r="0" b="0"/>
                  <wp:wrapSquare wrapText="bothSides"/>
                  <wp:docPr id="22651" name="Picture 3" descr="D:\Sanja\šk.godina 2014-2015\Prosinac  VT-SV, BP, ZAD\20141120_13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nja\šk.godina 2014-2015\Prosinac  VT-SV, BP, ZAD\20141120_133613.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2114550"/>
                          </a:xfrm>
                          <a:prstGeom prst="rect">
                            <a:avLst/>
                          </a:prstGeom>
                          <a:noFill/>
                          <a:ln>
                            <a:noFill/>
                          </a:ln>
                        </pic:spPr>
                      </pic:pic>
                    </a:graphicData>
                  </a:graphic>
                </wp:anchor>
              </w:drawing>
            </w:r>
            <w:r>
              <w:rPr>
                <w:noProof/>
                <w:lang w:eastAsia="hr-HR"/>
              </w:rPr>
              <w:drawing>
                <wp:anchor distT="0" distB="0" distL="114300" distR="114300" simplePos="0" relativeHeight="251678720" behindDoc="1" locked="0" layoutInCell="1" allowOverlap="1">
                  <wp:simplePos x="0" y="0"/>
                  <wp:positionH relativeFrom="column">
                    <wp:posOffset>5250180</wp:posOffset>
                  </wp:positionH>
                  <wp:positionV relativeFrom="paragraph">
                    <wp:posOffset>3175</wp:posOffset>
                  </wp:positionV>
                  <wp:extent cx="1590675" cy="2047875"/>
                  <wp:effectExtent l="19050" t="0" r="9525" b="0"/>
                  <wp:wrapTight wrapText="bothSides">
                    <wp:wrapPolygon edited="0">
                      <wp:start x="-259" y="0"/>
                      <wp:lineTo x="-259" y="21500"/>
                      <wp:lineTo x="21729" y="21500"/>
                      <wp:lineTo x="21729" y="0"/>
                      <wp:lineTo x="-259" y="0"/>
                    </wp:wrapPolygon>
                  </wp:wrapTight>
                  <wp:docPr id="22652" name="Picture 6" descr="D:\Sanja\šk.godina 2014-2015\Prosinac  VT-SV, BP, ZAD\20141113_13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anja\šk.godina 2014-2015\Prosinac  VT-SV, BP, ZAD\20141113_134712.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047875"/>
                          </a:xfrm>
                          <a:prstGeom prst="rect">
                            <a:avLst/>
                          </a:prstGeom>
                          <a:noFill/>
                          <a:ln>
                            <a:noFill/>
                          </a:ln>
                        </pic:spPr>
                      </pic:pic>
                    </a:graphicData>
                  </a:graphic>
                </wp:anchor>
              </w:drawing>
            </w:r>
          </w:p>
        </w:tc>
      </w:tr>
      <w:tr w:rsidR="0096466E" w:rsidTr="00D42B35">
        <w:tc>
          <w:tcPr>
            <w:tcW w:w="3215" w:type="dxa"/>
          </w:tcPr>
          <w:p w:rsidR="0096466E" w:rsidRDefault="0096466E" w:rsidP="00D42B35">
            <w:pPr>
              <w:jc w:val="center"/>
            </w:pPr>
            <w:r>
              <w:lastRenderedPageBreak/>
              <w:t>Božićni sajam na priredbi povodom dolaska Sv. Nikole</w:t>
            </w:r>
          </w:p>
        </w:tc>
        <w:tc>
          <w:tcPr>
            <w:tcW w:w="10927" w:type="dxa"/>
          </w:tcPr>
          <w:p w:rsidR="0096466E" w:rsidRDefault="0096466E" w:rsidP="00D42B35">
            <w:pPr>
              <w:jc w:val="center"/>
            </w:pPr>
            <w:r w:rsidRPr="00C70410">
              <w:rPr>
                <w:noProof/>
                <w:lang w:eastAsia="hr-HR"/>
              </w:rPr>
              <w:drawing>
                <wp:inline distT="0" distB="0" distL="0" distR="0">
                  <wp:extent cx="3571875" cy="2142706"/>
                  <wp:effectExtent l="19050" t="0" r="9525" b="0"/>
                  <wp:docPr id="22653" name="Picture 7" descr="D:\Sanja\šk.godina 2014-2015\Prosinac  VT-SV, BP, ZAD\20141205_16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anja\šk.godina 2014-2015\Prosinac  VT-SV, BP, ZAD\20141205_162858.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3570510" cy="2141887"/>
                          </a:xfrm>
                          <a:prstGeom prst="rect">
                            <a:avLst/>
                          </a:prstGeom>
                          <a:noFill/>
                          <a:ln>
                            <a:noFill/>
                          </a:ln>
                        </pic:spPr>
                      </pic:pic>
                    </a:graphicData>
                  </a:graphic>
                </wp:inline>
              </w:drawing>
            </w:r>
          </w:p>
        </w:tc>
      </w:tr>
      <w:tr w:rsidR="0096466E" w:rsidTr="00D42B35">
        <w:tc>
          <w:tcPr>
            <w:tcW w:w="3215" w:type="dxa"/>
          </w:tcPr>
          <w:p w:rsidR="0096466E" w:rsidRDefault="0096466E" w:rsidP="00D42B35">
            <w:pPr>
              <w:jc w:val="center"/>
            </w:pPr>
            <w:r>
              <w:t>Božićni sajam na Bilogorskoj božićnici</w:t>
            </w:r>
          </w:p>
        </w:tc>
        <w:tc>
          <w:tcPr>
            <w:tcW w:w="10927" w:type="dxa"/>
          </w:tcPr>
          <w:p w:rsidR="0096466E" w:rsidRDefault="0096466E" w:rsidP="00D42B35">
            <w:pPr>
              <w:jc w:val="center"/>
            </w:pPr>
            <w:r w:rsidRPr="00C70410">
              <w:rPr>
                <w:noProof/>
                <w:lang w:eastAsia="hr-HR"/>
              </w:rPr>
              <w:drawing>
                <wp:inline distT="0" distB="0" distL="0" distR="0">
                  <wp:extent cx="3699598" cy="2219325"/>
                  <wp:effectExtent l="19050" t="0" r="0" b="0"/>
                  <wp:docPr id="22654" name="Picture 9" descr="D:\Sanja\šk.godina 2014-2015\Prosinac  VT-SV, BP, ZAD\20141219_17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anja\šk.godina 2014-2015\Prosinac  VT-SV, BP, ZAD\20141219_170146.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9598" cy="2219325"/>
                          </a:xfrm>
                          <a:prstGeom prst="rect">
                            <a:avLst/>
                          </a:prstGeom>
                          <a:noFill/>
                          <a:ln>
                            <a:noFill/>
                          </a:ln>
                        </pic:spPr>
                      </pic:pic>
                    </a:graphicData>
                  </a:graphic>
                </wp:inline>
              </w:drawing>
            </w:r>
          </w:p>
        </w:tc>
      </w:tr>
      <w:tr w:rsidR="0096466E" w:rsidTr="00D42B35">
        <w:tc>
          <w:tcPr>
            <w:tcW w:w="3215" w:type="dxa"/>
          </w:tcPr>
          <w:p w:rsidR="0096466E" w:rsidRDefault="0096466E" w:rsidP="00D42B35">
            <w:pPr>
              <w:jc w:val="center"/>
            </w:pPr>
            <w:r>
              <w:lastRenderedPageBreak/>
              <w:t>Radionica izrade broševa zajedno s roditeljima i ostalim djelatnicima škole</w:t>
            </w:r>
          </w:p>
        </w:tc>
        <w:tc>
          <w:tcPr>
            <w:tcW w:w="10927" w:type="dxa"/>
          </w:tcPr>
          <w:p w:rsidR="0096466E" w:rsidRDefault="0096466E" w:rsidP="00D42B35">
            <w:r>
              <w:rPr>
                <w:noProof/>
                <w:lang w:eastAsia="hr-HR"/>
              </w:rPr>
              <w:drawing>
                <wp:inline distT="0" distB="0" distL="0" distR="0">
                  <wp:extent cx="2533650" cy="3386818"/>
                  <wp:effectExtent l="19050" t="0" r="0" b="0"/>
                  <wp:docPr id="22655" name="Slika 1" descr="http://os-veliko-trojstvo.skole.hr/upload/os-veliko-trojstvo/album/157/large_img_8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veliko-trojstvo.skole.hr/upload/os-veliko-trojstvo/album/157/large_img_85070.jpg"/>
                          <pic:cNvPicPr>
                            <a:picLocks noChangeAspect="1" noChangeArrowheads="1"/>
                          </pic:cNvPicPr>
                        </pic:nvPicPr>
                        <pic:blipFill>
                          <a:blip r:embed="rId57" cstate="print"/>
                          <a:srcRect/>
                          <a:stretch>
                            <a:fillRect/>
                          </a:stretch>
                        </pic:blipFill>
                        <pic:spPr bwMode="auto">
                          <a:xfrm>
                            <a:off x="0" y="0"/>
                            <a:ext cx="2533650" cy="3386818"/>
                          </a:xfrm>
                          <a:prstGeom prst="rect">
                            <a:avLst/>
                          </a:prstGeom>
                          <a:noFill/>
                          <a:ln w="9525">
                            <a:noFill/>
                            <a:miter lim="800000"/>
                            <a:headEnd/>
                            <a:tailEnd/>
                          </a:ln>
                        </pic:spPr>
                      </pic:pic>
                    </a:graphicData>
                  </a:graphic>
                </wp:inline>
              </w:drawing>
            </w:r>
            <w:r>
              <w:rPr>
                <w:noProof/>
                <w:lang w:eastAsia="hr-HR"/>
              </w:rPr>
              <w:drawing>
                <wp:inline distT="0" distB="0" distL="0" distR="0">
                  <wp:extent cx="4108450" cy="2465070"/>
                  <wp:effectExtent l="19050" t="0" r="6350" b="0"/>
                  <wp:docPr id="32" name="Slika 4" descr="http://os-veliko-trojstvo.skole.hr/upload/os-veliko-trojstvo/album/157/large_img_8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veliko-trojstvo.skole.hr/upload/os-veliko-trojstvo/album/157/large_img_85073.jpg"/>
                          <pic:cNvPicPr>
                            <a:picLocks noChangeAspect="1" noChangeArrowheads="1"/>
                          </pic:cNvPicPr>
                        </pic:nvPicPr>
                        <pic:blipFill>
                          <a:blip r:embed="rId58" cstate="print"/>
                          <a:srcRect/>
                          <a:stretch>
                            <a:fillRect/>
                          </a:stretch>
                        </pic:blipFill>
                        <pic:spPr bwMode="auto">
                          <a:xfrm>
                            <a:off x="0" y="0"/>
                            <a:ext cx="4118429" cy="2471057"/>
                          </a:xfrm>
                          <a:prstGeom prst="rect">
                            <a:avLst/>
                          </a:prstGeom>
                          <a:noFill/>
                          <a:ln w="9525">
                            <a:noFill/>
                            <a:miter lim="800000"/>
                            <a:headEnd/>
                            <a:tailEnd/>
                          </a:ln>
                        </pic:spPr>
                      </pic:pic>
                    </a:graphicData>
                  </a:graphic>
                </wp:inline>
              </w:drawing>
            </w:r>
          </w:p>
        </w:tc>
      </w:tr>
      <w:tr w:rsidR="0096466E" w:rsidTr="00D42B35">
        <w:tc>
          <w:tcPr>
            <w:tcW w:w="3215" w:type="dxa"/>
          </w:tcPr>
          <w:p w:rsidR="0096466E" w:rsidRDefault="0096466E" w:rsidP="00D42B35">
            <w:pPr>
              <w:jc w:val="center"/>
            </w:pPr>
            <w:r>
              <w:t>Recikliranje vrećica</w:t>
            </w:r>
          </w:p>
        </w:tc>
        <w:tc>
          <w:tcPr>
            <w:tcW w:w="10927" w:type="dxa"/>
          </w:tcPr>
          <w:p w:rsidR="0096466E" w:rsidRDefault="0096466E" w:rsidP="00D42B35">
            <w:r>
              <w:rPr>
                <w:noProof/>
                <w:lang w:eastAsia="hr-HR"/>
              </w:rPr>
              <w:drawing>
                <wp:inline distT="0" distB="0" distL="0" distR="0">
                  <wp:extent cx="1369855" cy="2286000"/>
                  <wp:effectExtent l="19050" t="0" r="1745" b="0"/>
                  <wp:docPr id="33" name="Slika 7" descr="http://os-veliko-trojstvo.skole.hr/upload/os-veliko-trojstvo/album/158/large_img_8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veliko-trojstvo.skole.hr/upload/os-veliko-trojstvo/album/158/large_img_85093.jpg"/>
                          <pic:cNvPicPr>
                            <a:picLocks noChangeAspect="1" noChangeArrowheads="1"/>
                          </pic:cNvPicPr>
                        </pic:nvPicPr>
                        <pic:blipFill>
                          <a:blip r:embed="rId59" cstate="print"/>
                          <a:srcRect/>
                          <a:stretch>
                            <a:fillRect/>
                          </a:stretch>
                        </pic:blipFill>
                        <pic:spPr bwMode="auto">
                          <a:xfrm>
                            <a:off x="0" y="0"/>
                            <a:ext cx="1372021" cy="2289615"/>
                          </a:xfrm>
                          <a:prstGeom prst="rect">
                            <a:avLst/>
                          </a:prstGeom>
                          <a:noFill/>
                          <a:ln w="9525">
                            <a:noFill/>
                            <a:miter lim="800000"/>
                            <a:headEnd/>
                            <a:tailEnd/>
                          </a:ln>
                        </pic:spPr>
                      </pic:pic>
                    </a:graphicData>
                  </a:graphic>
                </wp:inline>
              </w:drawing>
            </w:r>
            <w:r>
              <w:rPr>
                <w:noProof/>
                <w:lang w:eastAsia="hr-HR"/>
              </w:rPr>
              <w:drawing>
                <wp:inline distT="0" distB="0" distL="0" distR="0">
                  <wp:extent cx="1381125" cy="2304807"/>
                  <wp:effectExtent l="19050" t="0" r="9525" b="0"/>
                  <wp:docPr id="35" name="Slika 10" descr="http://os-veliko-trojstvo.skole.hr/upload/os-veliko-trojstvo/album/158/large_img_8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veliko-trojstvo.skole.hr/upload/os-veliko-trojstvo/album/158/large_img_85090.jpg"/>
                          <pic:cNvPicPr>
                            <a:picLocks noChangeAspect="1" noChangeArrowheads="1"/>
                          </pic:cNvPicPr>
                        </pic:nvPicPr>
                        <pic:blipFill>
                          <a:blip r:embed="rId60" cstate="print"/>
                          <a:srcRect/>
                          <a:stretch>
                            <a:fillRect/>
                          </a:stretch>
                        </pic:blipFill>
                        <pic:spPr bwMode="auto">
                          <a:xfrm>
                            <a:off x="0" y="0"/>
                            <a:ext cx="1383485" cy="2308745"/>
                          </a:xfrm>
                          <a:prstGeom prst="rect">
                            <a:avLst/>
                          </a:prstGeom>
                          <a:noFill/>
                          <a:ln w="9525">
                            <a:noFill/>
                            <a:miter lim="800000"/>
                            <a:headEnd/>
                            <a:tailEnd/>
                          </a:ln>
                        </pic:spPr>
                      </pic:pic>
                    </a:graphicData>
                  </a:graphic>
                </wp:inline>
              </w:drawing>
            </w:r>
            <w:r>
              <w:rPr>
                <w:noProof/>
                <w:lang w:eastAsia="hr-HR"/>
              </w:rPr>
              <w:drawing>
                <wp:inline distT="0" distB="0" distL="0" distR="0">
                  <wp:extent cx="3524250" cy="2114550"/>
                  <wp:effectExtent l="19050" t="0" r="0" b="0"/>
                  <wp:docPr id="39" name="Slika 13" descr="http://os-veliko-trojstvo.skole.hr/upload/os-veliko-trojstvo/album/158/large_img_8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veliko-trojstvo.skole.hr/upload/os-veliko-trojstvo/album/158/large_img_85082.jpg"/>
                          <pic:cNvPicPr>
                            <a:picLocks noChangeAspect="1" noChangeArrowheads="1"/>
                          </pic:cNvPicPr>
                        </pic:nvPicPr>
                        <pic:blipFill>
                          <a:blip r:embed="rId61" cstate="print"/>
                          <a:srcRect/>
                          <a:stretch>
                            <a:fillRect/>
                          </a:stretch>
                        </pic:blipFill>
                        <pic:spPr bwMode="auto">
                          <a:xfrm>
                            <a:off x="0" y="0"/>
                            <a:ext cx="3524250" cy="2114550"/>
                          </a:xfrm>
                          <a:prstGeom prst="rect">
                            <a:avLst/>
                          </a:prstGeom>
                          <a:noFill/>
                          <a:ln w="9525">
                            <a:noFill/>
                            <a:miter lim="800000"/>
                            <a:headEnd/>
                            <a:tailEnd/>
                          </a:ln>
                        </pic:spPr>
                      </pic:pic>
                    </a:graphicData>
                  </a:graphic>
                </wp:inline>
              </w:drawing>
            </w:r>
          </w:p>
          <w:p w:rsidR="0096466E" w:rsidRDefault="0096466E" w:rsidP="00D42B35"/>
        </w:tc>
      </w:tr>
      <w:tr w:rsidR="0096466E" w:rsidTr="00D42B35">
        <w:tc>
          <w:tcPr>
            <w:tcW w:w="3215" w:type="dxa"/>
          </w:tcPr>
          <w:p w:rsidR="0096466E" w:rsidRDefault="0096466E" w:rsidP="00D42B35">
            <w:pPr>
              <w:jc w:val="center"/>
            </w:pPr>
            <w:r>
              <w:lastRenderedPageBreak/>
              <w:t>Županijska smotra učeničkih zadruga-Pitomača</w:t>
            </w:r>
          </w:p>
        </w:tc>
        <w:tc>
          <w:tcPr>
            <w:tcW w:w="10927" w:type="dxa"/>
          </w:tcPr>
          <w:p w:rsidR="0096466E" w:rsidRDefault="0096466E" w:rsidP="00D42B35">
            <w:r>
              <w:rPr>
                <w:noProof/>
                <w:lang w:eastAsia="hr-HR"/>
              </w:rPr>
              <w:drawing>
                <wp:inline distT="0" distB="0" distL="0" distR="0">
                  <wp:extent cx="3314700" cy="2486025"/>
                  <wp:effectExtent l="19050" t="0" r="0" b="0"/>
                  <wp:docPr id="40" name="Slika 16" descr="http://os-veliko-trojstvo.skole.hr/upload/os-veliko-trojstvo/images/newsimg/1498/Image/IMG_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veliko-trojstvo.skole.hr/upload/os-veliko-trojstvo/images/newsimg/1498/Image/IMG_3372.JPG"/>
                          <pic:cNvPicPr>
                            <a:picLocks noChangeAspect="1" noChangeArrowheads="1"/>
                          </pic:cNvPicPr>
                        </pic:nvPicPr>
                        <pic:blipFill>
                          <a:blip r:embed="rId62" cstate="print"/>
                          <a:srcRect/>
                          <a:stretch>
                            <a:fillRect/>
                          </a:stretch>
                        </pic:blipFill>
                        <pic:spPr bwMode="auto">
                          <a:xfrm>
                            <a:off x="0" y="0"/>
                            <a:ext cx="3314700" cy="2486025"/>
                          </a:xfrm>
                          <a:prstGeom prst="rect">
                            <a:avLst/>
                          </a:prstGeom>
                          <a:noFill/>
                          <a:ln w="9525">
                            <a:noFill/>
                            <a:miter lim="800000"/>
                            <a:headEnd/>
                            <a:tailEnd/>
                          </a:ln>
                        </pic:spPr>
                      </pic:pic>
                    </a:graphicData>
                  </a:graphic>
                </wp:inline>
              </w:drawing>
            </w:r>
            <w:r>
              <w:rPr>
                <w:noProof/>
                <w:lang w:eastAsia="hr-HR"/>
              </w:rPr>
              <w:drawing>
                <wp:inline distT="0" distB="0" distL="0" distR="0">
                  <wp:extent cx="3314700" cy="2486025"/>
                  <wp:effectExtent l="19050" t="0" r="0" b="0"/>
                  <wp:docPr id="43" name="Slika 19" descr="http://os-veliko-trojstvo.skole.hr/upload/os-veliko-trojstvo/images/newsimg/1498/Image/IMG_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veliko-trojstvo.skole.hr/upload/os-veliko-trojstvo/images/newsimg/1498/Image/IMG_3367.JPG"/>
                          <pic:cNvPicPr>
                            <a:picLocks noChangeAspect="1" noChangeArrowheads="1"/>
                          </pic:cNvPicPr>
                        </pic:nvPicPr>
                        <pic:blipFill>
                          <a:blip r:embed="rId63" cstate="print"/>
                          <a:srcRect/>
                          <a:stretch>
                            <a:fillRect/>
                          </a:stretch>
                        </pic:blipFill>
                        <pic:spPr bwMode="auto">
                          <a:xfrm>
                            <a:off x="0" y="0"/>
                            <a:ext cx="3317780" cy="2488335"/>
                          </a:xfrm>
                          <a:prstGeom prst="rect">
                            <a:avLst/>
                          </a:prstGeom>
                          <a:noFill/>
                          <a:ln w="9525">
                            <a:noFill/>
                            <a:miter lim="800000"/>
                            <a:headEnd/>
                            <a:tailEnd/>
                          </a:ln>
                        </pic:spPr>
                      </pic:pic>
                    </a:graphicData>
                  </a:graphic>
                </wp:inline>
              </w:drawing>
            </w:r>
          </w:p>
          <w:p w:rsidR="0096466E" w:rsidRDefault="0096466E" w:rsidP="00D42B35">
            <w:pPr>
              <w:jc w:val="center"/>
            </w:pPr>
          </w:p>
        </w:tc>
      </w:tr>
      <w:tr w:rsidR="0096466E" w:rsidTr="00D42B35">
        <w:tc>
          <w:tcPr>
            <w:tcW w:w="3215" w:type="dxa"/>
          </w:tcPr>
          <w:p w:rsidR="0096466E" w:rsidRDefault="0096466E" w:rsidP="00D42B35">
            <w:pPr>
              <w:jc w:val="center"/>
            </w:pPr>
            <w:r>
              <w:lastRenderedPageBreak/>
              <w:t>Modna revija povodom Dana škole u recikliranim haljinama i s torbama od domaćeg platna i žutice</w:t>
            </w:r>
          </w:p>
        </w:tc>
        <w:tc>
          <w:tcPr>
            <w:tcW w:w="10927" w:type="dxa"/>
          </w:tcPr>
          <w:p w:rsidR="0096466E" w:rsidRDefault="0096466E" w:rsidP="00D42B35">
            <w:pPr>
              <w:jc w:val="center"/>
              <w:rPr>
                <w:noProof/>
                <w:lang w:eastAsia="hr-HR"/>
              </w:rPr>
            </w:pPr>
            <w:r w:rsidRPr="00794A7E">
              <w:rPr>
                <w:rFonts w:ascii="Calibri" w:eastAsia="Times New Roman" w:hAnsi="Calibri" w:cs="Times New Roman"/>
                <w:noProof/>
                <w:lang w:eastAsia="hr-HR"/>
              </w:rPr>
              <w:drawing>
                <wp:inline distT="0" distB="0" distL="0" distR="0">
                  <wp:extent cx="2514600" cy="3126707"/>
                  <wp:effectExtent l="19050" t="0" r="0" b="0"/>
                  <wp:docPr id="44" name="Picture 8" descr="C:\Users\Vrana\Pictures\Documents\ViberDownloads\d4413320f04082cefa2c9e27addf544f0cb232f3afb9e40fd1b5672653bfe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ana\Pictures\Documents\ViberDownloads\d4413320f04082cefa2c9e27addf544f0cb232f3afb9e40fd1b5672653bfe8d1.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286" cy="3126316"/>
                          </a:xfrm>
                          <a:prstGeom prst="rect">
                            <a:avLst/>
                          </a:prstGeom>
                          <a:noFill/>
                          <a:ln>
                            <a:noFill/>
                          </a:ln>
                        </pic:spPr>
                      </pic:pic>
                    </a:graphicData>
                  </a:graphic>
                </wp:inline>
              </w:drawing>
            </w:r>
          </w:p>
        </w:tc>
      </w:tr>
    </w:tbl>
    <w:p w:rsidR="0096466E" w:rsidRDefault="0096466E" w:rsidP="0096466E">
      <w:pPr>
        <w:jc w:val="center"/>
      </w:pPr>
    </w:p>
    <w:p w:rsidR="0096466E" w:rsidRDefault="0096466E" w:rsidP="0096466E">
      <w:pPr>
        <w:jc w:val="right"/>
      </w:pPr>
      <w:r>
        <w:t>Voditeljica zadruge: učiteljica Sanja Vranješević</w:t>
      </w:r>
      <w:bookmarkStart w:id="0" w:name="_GoBack"/>
      <w:bookmarkEnd w:id="0"/>
    </w:p>
    <w:p w:rsidR="00B77D1F" w:rsidRPr="00B77D1F" w:rsidRDefault="00B77D1F" w:rsidP="00B77D1F">
      <w:pPr>
        <w:spacing w:after="0"/>
        <w:jc w:val="center"/>
        <w:rPr>
          <w:rFonts w:ascii="Comic Sans MS" w:hAnsi="Comic Sans MS"/>
          <w:sz w:val="20"/>
        </w:rPr>
      </w:pPr>
      <w:r w:rsidRPr="00B77D1F">
        <w:rPr>
          <w:rFonts w:ascii="Comic Sans MS" w:hAnsi="Comic Sans MS"/>
          <w:sz w:val="20"/>
        </w:rPr>
        <w:t xml:space="preserve">Na osnovi članka 28. Zakona o odgoju i obrazovanju u osnovnoj i srednjoj školi i članka 76. podstavak 17. Statuta Osnovne škole Veliko Trojstvo, na prijedlog Učiteljskog vijeća  , Vijeća roditelja i ravnateljice škole , Školski odbor na sjednici održanoj  </w:t>
      </w:r>
      <w:r w:rsidR="00E368C4">
        <w:rPr>
          <w:rFonts w:ascii="Comic Sans MS" w:hAnsi="Comic Sans MS"/>
          <w:sz w:val="20"/>
        </w:rPr>
        <w:t>30.rujna 2015</w:t>
      </w:r>
      <w:r w:rsidRPr="00B77D1F">
        <w:rPr>
          <w:rFonts w:ascii="Comic Sans MS" w:hAnsi="Comic Sans MS"/>
          <w:sz w:val="20"/>
        </w:rPr>
        <w:t>. donosi</w:t>
      </w:r>
    </w:p>
    <w:p w:rsidR="00B77D1F" w:rsidRPr="00B77D1F" w:rsidRDefault="00B77D1F" w:rsidP="00B77D1F">
      <w:pPr>
        <w:spacing w:after="0"/>
        <w:jc w:val="center"/>
        <w:rPr>
          <w:rFonts w:ascii="Comic Sans MS" w:hAnsi="Comic Sans MS"/>
          <w:sz w:val="20"/>
        </w:rPr>
      </w:pPr>
      <w:r w:rsidRPr="00B77D1F">
        <w:rPr>
          <w:rFonts w:ascii="Comic Sans MS" w:hAnsi="Comic Sans MS"/>
          <w:sz w:val="20"/>
        </w:rPr>
        <w:t>Izvješće o ostvarivanju Školskog kurikuluma  za 201</w:t>
      </w:r>
      <w:r w:rsidR="00E368C4">
        <w:rPr>
          <w:rFonts w:ascii="Comic Sans MS" w:hAnsi="Comic Sans MS"/>
          <w:sz w:val="20"/>
        </w:rPr>
        <w:t>4</w:t>
      </w:r>
      <w:r w:rsidRPr="00B77D1F">
        <w:rPr>
          <w:rFonts w:ascii="Comic Sans MS" w:hAnsi="Comic Sans MS"/>
          <w:sz w:val="20"/>
        </w:rPr>
        <w:t>./201</w:t>
      </w:r>
      <w:r w:rsidR="00E368C4">
        <w:rPr>
          <w:rFonts w:ascii="Comic Sans MS" w:hAnsi="Comic Sans MS"/>
          <w:sz w:val="20"/>
        </w:rPr>
        <w:t>5</w:t>
      </w:r>
      <w:r w:rsidRPr="00B77D1F">
        <w:rPr>
          <w:rFonts w:ascii="Comic Sans MS" w:hAnsi="Comic Sans MS"/>
          <w:sz w:val="20"/>
        </w:rPr>
        <w:t>. školsku godinu</w:t>
      </w:r>
    </w:p>
    <w:p w:rsidR="00B77D1F" w:rsidRPr="00B77D1F" w:rsidRDefault="00B77D1F" w:rsidP="00B77D1F">
      <w:pPr>
        <w:spacing w:after="0"/>
        <w:jc w:val="center"/>
        <w:rPr>
          <w:rFonts w:ascii="Comic Sans MS" w:hAnsi="Comic Sans MS"/>
          <w:sz w:val="20"/>
        </w:rPr>
      </w:pPr>
    </w:p>
    <w:p w:rsidR="00B77D1F" w:rsidRPr="00B77D1F" w:rsidRDefault="00B77D1F" w:rsidP="00B77D1F">
      <w:pPr>
        <w:spacing w:after="0"/>
        <w:rPr>
          <w:rFonts w:ascii="Comic Sans MS" w:hAnsi="Comic Sans MS"/>
          <w:sz w:val="20"/>
        </w:rPr>
      </w:pPr>
      <w:r w:rsidRPr="00B77D1F">
        <w:rPr>
          <w:rFonts w:ascii="Comic Sans MS" w:hAnsi="Comic Sans MS"/>
          <w:sz w:val="20"/>
        </w:rPr>
        <w:tab/>
      </w:r>
      <w:r w:rsidRPr="00B77D1F">
        <w:rPr>
          <w:rFonts w:ascii="Comic Sans MS" w:hAnsi="Comic Sans MS"/>
          <w:sz w:val="20"/>
        </w:rPr>
        <w:tab/>
      </w:r>
      <w:r w:rsidRPr="00B77D1F">
        <w:rPr>
          <w:rFonts w:ascii="Comic Sans MS" w:hAnsi="Comic Sans MS"/>
          <w:sz w:val="20"/>
        </w:rPr>
        <w:tab/>
        <w:t>Ravnate</w:t>
      </w:r>
      <w:r w:rsidR="00E368C4">
        <w:rPr>
          <w:rFonts w:ascii="Comic Sans MS" w:hAnsi="Comic Sans MS"/>
          <w:sz w:val="20"/>
        </w:rPr>
        <w:t>ljica škole</w:t>
      </w:r>
      <w:r w:rsidR="00E368C4">
        <w:rPr>
          <w:rFonts w:ascii="Comic Sans MS" w:hAnsi="Comic Sans MS"/>
          <w:sz w:val="20"/>
        </w:rPr>
        <w:tab/>
      </w:r>
      <w:r w:rsidR="00E368C4">
        <w:rPr>
          <w:rFonts w:ascii="Comic Sans MS" w:hAnsi="Comic Sans MS"/>
          <w:sz w:val="20"/>
        </w:rPr>
        <w:tab/>
      </w:r>
      <w:r w:rsidR="00E368C4">
        <w:rPr>
          <w:rFonts w:ascii="Comic Sans MS" w:hAnsi="Comic Sans MS"/>
          <w:sz w:val="20"/>
        </w:rPr>
        <w:tab/>
      </w:r>
      <w:r w:rsidR="00E368C4">
        <w:rPr>
          <w:rFonts w:ascii="Comic Sans MS" w:hAnsi="Comic Sans MS"/>
          <w:sz w:val="20"/>
        </w:rPr>
        <w:tab/>
      </w:r>
      <w:r w:rsidR="00E368C4">
        <w:rPr>
          <w:rFonts w:ascii="Comic Sans MS" w:hAnsi="Comic Sans MS"/>
          <w:sz w:val="20"/>
        </w:rPr>
        <w:tab/>
      </w:r>
      <w:r w:rsidR="00E368C4">
        <w:rPr>
          <w:rFonts w:ascii="Comic Sans MS" w:hAnsi="Comic Sans MS"/>
          <w:sz w:val="20"/>
        </w:rPr>
        <w:tab/>
      </w:r>
      <w:r w:rsidR="00E368C4">
        <w:rPr>
          <w:rFonts w:ascii="Comic Sans MS" w:hAnsi="Comic Sans MS"/>
          <w:sz w:val="20"/>
        </w:rPr>
        <w:tab/>
      </w:r>
      <w:r w:rsidR="00E368C4">
        <w:rPr>
          <w:rFonts w:ascii="Comic Sans MS" w:hAnsi="Comic Sans MS"/>
          <w:sz w:val="20"/>
        </w:rPr>
        <w:tab/>
      </w:r>
      <w:r w:rsidR="00E368C4">
        <w:rPr>
          <w:rFonts w:ascii="Comic Sans MS" w:hAnsi="Comic Sans MS"/>
          <w:sz w:val="20"/>
        </w:rPr>
        <w:tab/>
      </w:r>
      <w:r w:rsidR="00E368C4">
        <w:rPr>
          <w:rFonts w:ascii="Comic Sans MS" w:hAnsi="Comic Sans MS"/>
          <w:sz w:val="20"/>
        </w:rPr>
        <w:tab/>
        <w:t>Predsjednica</w:t>
      </w:r>
      <w:r w:rsidRPr="00B77D1F">
        <w:rPr>
          <w:rFonts w:ascii="Comic Sans MS" w:hAnsi="Comic Sans MS"/>
          <w:sz w:val="20"/>
        </w:rPr>
        <w:t xml:space="preserve"> školskog odbora:</w:t>
      </w:r>
    </w:p>
    <w:p w:rsidR="00B77D1F" w:rsidRPr="00B77D1F" w:rsidRDefault="00B77D1F" w:rsidP="00B77D1F">
      <w:pPr>
        <w:spacing w:after="0"/>
        <w:rPr>
          <w:rFonts w:ascii="Comic Sans MS" w:hAnsi="Comic Sans MS"/>
          <w:sz w:val="20"/>
        </w:rPr>
      </w:pPr>
    </w:p>
    <w:p w:rsidR="00B77D1F" w:rsidRPr="00B77D1F" w:rsidRDefault="00E368C4" w:rsidP="00B77D1F">
      <w:pPr>
        <w:spacing w:after="0"/>
        <w:rPr>
          <w:rFonts w:ascii="Comic Sans MS" w:hAnsi="Comic Sans MS"/>
          <w:sz w:val="20"/>
        </w:rPr>
      </w:pPr>
      <w:r>
        <w:rPr>
          <w:rFonts w:ascii="Comic Sans MS" w:hAnsi="Comic Sans MS"/>
          <w:sz w:val="20"/>
        </w:rPr>
        <w:tab/>
      </w:r>
      <w:r>
        <w:rPr>
          <w:rFonts w:ascii="Comic Sans MS" w:hAnsi="Comic Sans MS"/>
          <w:sz w:val="20"/>
        </w:rPr>
        <w:tab/>
      </w:r>
      <w:r w:rsidR="00B77D1F" w:rsidRPr="00B77D1F">
        <w:rPr>
          <w:rFonts w:ascii="Comic Sans MS" w:hAnsi="Comic Sans MS"/>
          <w:sz w:val="20"/>
        </w:rPr>
        <w:t>Valna Bastija</w:t>
      </w:r>
      <w:r>
        <w:rPr>
          <w:rFonts w:ascii="Comic Sans MS" w:hAnsi="Comic Sans MS"/>
          <w:sz w:val="20"/>
        </w:rPr>
        <w:t>nčić Erjavec</w:t>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t>Adica Šimatović</w:t>
      </w:r>
    </w:p>
    <w:p w:rsidR="00B77D1F" w:rsidRPr="00B77D1F" w:rsidRDefault="00B77D1F" w:rsidP="00B77D1F">
      <w:pPr>
        <w:spacing w:after="0"/>
        <w:rPr>
          <w:sz w:val="20"/>
        </w:rPr>
      </w:pPr>
    </w:p>
    <w:p w:rsidR="00B77D1F" w:rsidRDefault="00B77D1F" w:rsidP="00B77D1F">
      <w:pPr>
        <w:spacing w:after="0"/>
        <w:jc w:val="center"/>
      </w:pPr>
    </w:p>
    <w:sectPr w:rsidR="00B77D1F" w:rsidSect="0066760E">
      <w:footerReference w:type="default" r:id="rId65"/>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CDC" w:rsidRDefault="00747CDC" w:rsidP="00E368C4">
      <w:pPr>
        <w:spacing w:after="0" w:line="240" w:lineRule="auto"/>
      </w:pPr>
      <w:r>
        <w:separator/>
      </w:r>
    </w:p>
  </w:endnote>
  <w:endnote w:type="continuationSeparator" w:id="1">
    <w:p w:rsidR="00747CDC" w:rsidRDefault="00747CDC" w:rsidP="00E368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09153"/>
      <w:docPartObj>
        <w:docPartGallery w:val="Page Numbers (Bottom of Page)"/>
        <w:docPartUnique/>
      </w:docPartObj>
    </w:sdtPr>
    <w:sdtContent>
      <w:p w:rsidR="00E368C4" w:rsidRDefault="003240A6">
        <w:pPr>
          <w:pStyle w:val="Podnoje"/>
          <w:jc w:val="center"/>
        </w:pPr>
        <w:fldSimple w:instr=" PAGE   \* MERGEFORMAT ">
          <w:r w:rsidR="00D252C1">
            <w:rPr>
              <w:noProof/>
            </w:rPr>
            <w:t>25</w:t>
          </w:r>
        </w:fldSimple>
      </w:p>
    </w:sdtContent>
  </w:sdt>
  <w:p w:rsidR="00E368C4" w:rsidRDefault="00E368C4">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CDC" w:rsidRDefault="00747CDC" w:rsidP="00E368C4">
      <w:pPr>
        <w:spacing w:after="0" w:line="240" w:lineRule="auto"/>
      </w:pPr>
      <w:r>
        <w:separator/>
      </w:r>
    </w:p>
  </w:footnote>
  <w:footnote w:type="continuationSeparator" w:id="1">
    <w:p w:rsidR="00747CDC" w:rsidRDefault="00747CDC" w:rsidP="00E368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D777A"/>
    <w:multiLevelType w:val="hybridMultilevel"/>
    <w:tmpl w:val="027CC7F8"/>
    <w:lvl w:ilvl="0" w:tplc="CFB84AE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1A4335B9"/>
    <w:multiLevelType w:val="multilevel"/>
    <w:tmpl w:val="171006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67E596E"/>
    <w:multiLevelType w:val="hybridMultilevel"/>
    <w:tmpl w:val="A064AA68"/>
    <w:lvl w:ilvl="0" w:tplc="37122F86">
      <w:start w:val="27"/>
      <w:numFmt w:val="bullet"/>
      <w:lvlText w:val="-"/>
      <w:lvlJc w:val="left"/>
      <w:pPr>
        <w:ind w:left="720" w:hanging="360"/>
      </w:pPr>
      <w:rPr>
        <w:rFonts w:ascii="Calibri" w:eastAsia="Calibri" w:hAnsi="Calibri"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6760E"/>
    <w:rsid w:val="00090174"/>
    <w:rsid w:val="00093091"/>
    <w:rsid w:val="000B4744"/>
    <w:rsid w:val="001E470A"/>
    <w:rsid w:val="001F72FF"/>
    <w:rsid w:val="002A2B15"/>
    <w:rsid w:val="002C74EF"/>
    <w:rsid w:val="002F159C"/>
    <w:rsid w:val="003240A6"/>
    <w:rsid w:val="00326EBF"/>
    <w:rsid w:val="003850D5"/>
    <w:rsid w:val="003E7B2F"/>
    <w:rsid w:val="004E6D63"/>
    <w:rsid w:val="0051032E"/>
    <w:rsid w:val="005260B8"/>
    <w:rsid w:val="005542C9"/>
    <w:rsid w:val="00596CB2"/>
    <w:rsid w:val="005E73BC"/>
    <w:rsid w:val="00624BF4"/>
    <w:rsid w:val="00651B43"/>
    <w:rsid w:val="0066760E"/>
    <w:rsid w:val="00747CDC"/>
    <w:rsid w:val="00760988"/>
    <w:rsid w:val="008D34A6"/>
    <w:rsid w:val="00907E31"/>
    <w:rsid w:val="009448C8"/>
    <w:rsid w:val="009467BC"/>
    <w:rsid w:val="0096466E"/>
    <w:rsid w:val="009760BC"/>
    <w:rsid w:val="009E6573"/>
    <w:rsid w:val="00A56F3A"/>
    <w:rsid w:val="00A944B1"/>
    <w:rsid w:val="00B1305C"/>
    <w:rsid w:val="00B6120F"/>
    <w:rsid w:val="00B771F5"/>
    <w:rsid w:val="00B77D1F"/>
    <w:rsid w:val="00B93B8E"/>
    <w:rsid w:val="00C2695F"/>
    <w:rsid w:val="00C5559A"/>
    <w:rsid w:val="00CA60CB"/>
    <w:rsid w:val="00CD48F4"/>
    <w:rsid w:val="00CD706A"/>
    <w:rsid w:val="00D11BDE"/>
    <w:rsid w:val="00D252C1"/>
    <w:rsid w:val="00D42B35"/>
    <w:rsid w:val="00D4770E"/>
    <w:rsid w:val="00DB1E7E"/>
    <w:rsid w:val="00DE112B"/>
    <w:rsid w:val="00DE4489"/>
    <w:rsid w:val="00E368C4"/>
    <w:rsid w:val="00F73A0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988"/>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66760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6760E"/>
    <w:rPr>
      <w:rFonts w:ascii="Tahoma" w:hAnsi="Tahoma" w:cs="Tahoma"/>
      <w:sz w:val="16"/>
      <w:szCs w:val="16"/>
    </w:rPr>
  </w:style>
  <w:style w:type="paragraph" w:styleId="Odlomakpopisa">
    <w:name w:val="List Paragraph"/>
    <w:basedOn w:val="Normal"/>
    <w:uiPriority w:val="34"/>
    <w:qFormat/>
    <w:rsid w:val="00B93B8E"/>
    <w:pPr>
      <w:ind w:left="720"/>
      <w:contextualSpacing/>
    </w:pPr>
    <w:rPr>
      <w:rFonts w:ascii="Calibri" w:eastAsia="Calibri" w:hAnsi="Calibri" w:cs="Times New Roman"/>
    </w:rPr>
  </w:style>
  <w:style w:type="character" w:styleId="Naglaeno">
    <w:name w:val="Strong"/>
    <w:basedOn w:val="Zadanifontodlomka"/>
    <w:uiPriority w:val="22"/>
    <w:qFormat/>
    <w:rsid w:val="00CD48F4"/>
    <w:rPr>
      <w:b/>
      <w:bCs/>
    </w:rPr>
  </w:style>
  <w:style w:type="character" w:styleId="Hiperveza">
    <w:name w:val="Hyperlink"/>
    <w:basedOn w:val="Zadanifontodlomka"/>
    <w:uiPriority w:val="99"/>
    <w:semiHidden/>
    <w:unhideWhenUsed/>
    <w:rsid w:val="00CD48F4"/>
    <w:rPr>
      <w:color w:val="0000FF"/>
      <w:u w:val="single"/>
    </w:rPr>
  </w:style>
  <w:style w:type="table" w:styleId="Reetkatablice">
    <w:name w:val="Table Grid"/>
    <w:basedOn w:val="Obinatablica"/>
    <w:uiPriority w:val="59"/>
    <w:rsid w:val="009646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ezproreda">
    <w:name w:val="No Spacing"/>
    <w:uiPriority w:val="1"/>
    <w:qFormat/>
    <w:rsid w:val="00D42B35"/>
    <w:pPr>
      <w:spacing w:after="0" w:line="240" w:lineRule="auto"/>
    </w:pPr>
    <w:rPr>
      <w:rFonts w:ascii="Calibri" w:eastAsia="Times New Roman" w:hAnsi="Calibri" w:cs="Times New Roman"/>
      <w:lang w:val="en-US"/>
    </w:rPr>
  </w:style>
  <w:style w:type="character" w:customStyle="1" w:styleId="apple-converted-space">
    <w:name w:val="apple-converted-space"/>
    <w:basedOn w:val="Zadanifontodlomka"/>
    <w:rsid w:val="00D42B35"/>
  </w:style>
  <w:style w:type="paragraph" w:styleId="StandardWeb">
    <w:name w:val="Normal (Web)"/>
    <w:basedOn w:val="Normal"/>
    <w:uiPriority w:val="99"/>
    <w:unhideWhenUsed/>
    <w:rsid w:val="00D42B3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semiHidden/>
    <w:unhideWhenUsed/>
    <w:rsid w:val="00E368C4"/>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E368C4"/>
  </w:style>
  <w:style w:type="paragraph" w:styleId="Podnoje">
    <w:name w:val="footer"/>
    <w:basedOn w:val="Normal"/>
    <w:link w:val="PodnojeChar"/>
    <w:uiPriority w:val="99"/>
    <w:unhideWhenUsed/>
    <w:rsid w:val="00E368C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368C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2853</Words>
  <Characters>16268</Characters>
  <Application>Microsoft Office Word</Application>
  <DocSecurity>0</DocSecurity>
  <Lines>135</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MZOS</dc:creator>
  <cp:lastModifiedBy>MZOS</cp:lastModifiedBy>
  <cp:revision>5</cp:revision>
  <dcterms:created xsi:type="dcterms:W3CDTF">2015-09-29T14:07:00Z</dcterms:created>
  <dcterms:modified xsi:type="dcterms:W3CDTF">2015-09-30T12:23:00Z</dcterms:modified>
</cp:coreProperties>
</file>